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健康信息检索与利用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217003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杨滢晖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4088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健康服务</w:t>
            </w:r>
            <w:r>
              <w:rPr>
                <w:rFonts w:eastAsia="宋体"/>
                <w:sz w:val="21"/>
                <w:szCs w:val="21"/>
                <w:lang w:eastAsia="zh-CN"/>
              </w:rPr>
              <w:t>B22-1;B22-2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68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计算中心3</w:t>
            </w:r>
            <w:r>
              <w:rPr>
                <w:rFonts w:eastAsia="宋体"/>
                <w:sz w:val="21"/>
                <w:szCs w:val="21"/>
                <w:lang w:eastAsia="zh-CN"/>
              </w:rPr>
              <w:t>18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健康管理学院</w:t>
            </w:r>
            <w:r>
              <w:rPr>
                <w:rFonts w:eastAsia="宋体"/>
                <w:sz w:val="21"/>
                <w:szCs w:val="21"/>
                <w:lang w:eastAsia="zh-CN"/>
              </w:rPr>
              <w:t>217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办公室，每周四1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:00-15:00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云班课5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247908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黄晓鹂，医学信息检索与利用，科学出版社，第2版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7A91379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李晓玲，医学信息检索与利用，复旦大学出版社，第五版</w:t>
            </w:r>
          </w:p>
          <w:p w14:paraId="5C5CFFDE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桂晓苗，医学信息检索与利用，华中科技大学出版社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赵文龙，医学信息检索与利用，科学出版社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420"/>
        <w:gridCol w:w="1701"/>
        <w:gridCol w:w="1412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widowControl/>
              <w:ind w:firstLine="210" w:firstLineChars="10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snapToGrid w:val="0"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课程介绍及绪论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50E0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自主学习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snapToGrid w:val="0"/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文献信息检索基础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8B12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自主学习+练习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分析报告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snapToGrid w:val="0"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信息检索途径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FBA2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自主学习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snapToGrid w:val="0"/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文献数据库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A9EB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演示+练习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分析报告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健康档案管理及应用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6B41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自主学习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循证医学及证据检索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1D8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演示+练习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调查报告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学术论文写作与发表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B7A18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自主学习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图书馆信息资源利用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13A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演示+练习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口头汇报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rPr>
                <w:rFonts w:ascii="宋体" w:hAnsi="宋体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网络免费学术资源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481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自主学习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rPr>
                <w:rFonts w:ascii="宋体" w:hAnsi="宋体" w:cs="仿宋"/>
                <w:bCs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信息共享与知识产权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955B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演示+练习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调查报告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rPr>
                <w:rFonts w:ascii="宋体" w:hAnsi="宋体" w:cs="仿宋"/>
                <w:bCs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  <w:lang w:bidi="ar"/>
              </w:rPr>
              <w:t>医学信息管理与利用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FF52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自主学习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rPr>
                <w:rFonts w:ascii="宋体" w:hAnsi="宋体" w:cs="仿宋"/>
                <w:bCs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中国知网资源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FDA17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演示+练习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检索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维普期刊资源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8585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演示+练习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检索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万方数据平台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5156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演示+练习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检索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Springlink数据库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FC89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演示+练习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综合报告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bidi="ar"/>
              </w:rPr>
              <w:t>随堂测试</w:t>
            </w:r>
          </w:p>
        </w:tc>
        <w:tc>
          <w:tcPr>
            <w:tcW w:w="17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随堂测试</w:t>
            </w:r>
          </w:p>
        </w:tc>
        <w:tc>
          <w:tcPr>
            <w:tcW w:w="141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4395"/>
        <w:gridCol w:w="2835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4395" w:type="dxa"/>
            <w:shd w:val="clear" w:color="auto" w:fill="auto"/>
          </w:tcPr>
          <w:p w14:paraId="6ADAA5DD">
            <w:pPr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2835" w:type="dxa"/>
            <w:shd w:val="clear" w:color="auto" w:fill="auto"/>
          </w:tcPr>
          <w:p w14:paraId="6119EDFE">
            <w:pPr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随堂测验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4395" w:type="dxa"/>
            <w:shd w:val="clear" w:color="auto" w:fill="auto"/>
          </w:tcPr>
          <w:p w14:paraId="75902667">
            <w:pPr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2835" w:type="dxa"/>
            <w:shd w:val="clear" w:color="auto" w:fill="auto"/>
          </w:tcPr>
          <w:p w14:paraId="361E30CF">
            <w:pPr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Hans"/>
              </w:rPr>
              <w:t>课堂作业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4395" w:type="dxa"/>
            <w:shd w:val="clear" w:color="auto" w:fill="auto"/>
          </w:tcPr>
          <w:p w14:paraId="0EFC1509">
            <w:pPr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2835" w:type="dxa"/>
            <w:shd w:val="clear" w:color="auto" w:fill="auto"/>
          </w:tcPr>
          <w:p w14:paraId="77BFBA68">
            <w:pPr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平时成绩（考勤+课堂表现）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4395" w:type="dxa"/>
            <w:shd w:val="clear" w:color="auto" w:fill="auto"/>
          </w:tcPr>
          <w:p w14:paraId="4279AA78">
            <w:pPr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2835" w:type="dxa"/>
            <w:shd w:val="clear" w:color="auto" w:fill="auto"/>
          </w:tcPr>
          <w:p w14:paraId="508D97E2">
            <w:pPr>
              <w:snapToGrid w:val="0"/>
              <w:jc w:val="center"/>
              <w:rPr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口头汇报</w:t>
            </w:r>
          </w:p>
        </w:tc>
      </w:tr>
    </w:tbl>
    <w:p w14:paraId="44957239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drawing>
          <wp:inline distT="0" distB="0" distL="0" distR="0">
            <wp:extent cx="1325245" cy="414655"/>
            <wp:effectExtent l="0" t="0" r="825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655955" cy="292100"/>
            <wp:effectExtent l="0" t="0" r="1270" b="3175"/>
            <wp:docPr id="5" name="图片 5" descr="4392aab7d0fa4ed9a4df27ee1ca4b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392aab7d0fa4ed9a4df27ee1ca4b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2024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年9月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9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日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NzZhOTU4YzBhNzA1ZDRjNzExNDlmNTcwNGQzNj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EDB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3D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320D"/>
    <w:rsid w:val="0011669C"/>
    <w:rsid w:val="001212AD"/>
    <w:rsid w:val="001305E1"/>
    <w:rsid w:val="0013156D"/>
    <w:rsid w:val="00140258"/>
    <w:rsid w:val="0014621F"/>
    <w:rsid w:val="00161517"/>
    <w:rsid w:val="00161A65"/>
    <w:rsid w:val="00161E8F"/>
    <w:rsid w:val="001625E9"/>
    <w:rsid w:val="00163A68"/>
    <w:rsid w:val="00164B67"/>
    <w:rsid w:val="0016749D"/>
    <w:rsid w:val="00171DEE"/>
    <w:rsid w:val="00173320"/>
    <w:rsid w:val="00176B28"/>
    <w:rsid w:val="0017703A"/>
    <w:rsid w:val="00177654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665"/>
    <w:rsid w:val="0021779C"/>
    <w:rsid w:val="0022097D"/>
    <w:rsid w:val="00233384"/>
    <w:rsid w:val="00233529"/>
    <w:rsid w:val="00240B53"/>
    <w:rsid w:val="00257BAD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56559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5FBF"/>
    <w:rsid w:val="00387718"/>
    <w:rsid w:val="00391A51"/>
    <w:rsid w:val="003958D4"/>
    <w:rsid w:val="003A11F8"/>
    <w:rsid w:val="003A440D"/>
    <w:rsid w:val="003A4D88"/>
    <w:rsid w:val="003B1E31"/>
    <w:rsid w:val="003B5FCF"/>
    <w:rsid w:val="003B6082"/>
    <w:rsid w:val="003B78CD"/>
    <w:rsid w:val="003B7925"/>
    <w:rsid w:val="003B79A5"/>
    <w:rsid w:val="003B7E66"/>
    <w:rsid w:val="003C2029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41C"/>
    <w:rsid w:val="00452E85"/>
    <w:rsid w:val="00452ED4"/>
    <w:rsid w:val="00460FAC"/>
    <w:rsid w:val="00463BDD"/>
    <w:rsid w:val="00472676"/>
    <w:rsid w:val="00472995"/>
    <w:rsid w:val="00474F4C"/>
    <w:rsid w:val="00474FEF"/>
    <w:rsid w:val="0047519C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0E65"/>
    <w:rsid w:val="00512339"/>
    <w:rsid w:val="0051562E"/>
    <w:rsid w:val="005276C3"/>
    <w:rsid w:val="0052787A"/>
    <w:rsid w:val="005306A4"/>
    <w:rsid w:val="00530738"/>
    <w:rsid w:val="0053078D"/>
    <w:rsid w:val="00531494"/>
    <w:rsid w:val="00532438"/>
    <w:rsid w:val="00541E3A"/>
    <w:rsid w:val="00543759"/>
    <w:rsid w:val="005452F2"/>
    <w:rsid w:val="00552F8A"/>
    <w:rsid w:val="00554878"/>
    <w:rsid w:val="0055534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27B9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5F72CA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E7A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630C"/>
    <w:rsid w:val="006D5C73"/>
    <w:rsid w:val="006D7264"/>
    <w:rsid w:val="006E5416"/>
    <w:rsid w:val="006F2384"/>
    <w:rsid w:val="006F3E29"/>
    <w:rsid w:val="006F4482"/>
    <w:rsid w:val="00701C32"/>
    <w:rsid w:val="00704C15"/>
    <w:rsid w:val="0070511C"/>
    <w:rsid w:val="00714CF5"/>
    <w:rsid w:val="007220C5"/>
    <w:rsid w:val="00727FB2"/>
    <w:rsid w:val="007308B2"/>
    <w:rsid w:val="00733AF9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0EC2"/>
    <w:rsid w:val="007752C7"/>
    <w:rsid w:val="0078027D"/>
    <w:rsid w:val="00780EC3"/>
    <w:rsid w:val="007825FB"/>
    <w:rsid w:val="007829F6"/>
    <w:rsid w:val="0078738E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22B8"/>
    <w:rsid w:val="007D5EEF"/>
    <w:rsid w:val="007D6A1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74AA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E1C"/>
    <w:rsid w:val="00862CAD"/>
    <w:rsid w:val="00865C6A"/>
    <w:rsid w:val="008665DF"/>
    <w:rsid w:val="00866AEC"/>
    <w:rsid w:val="00866CD5"/>
    <w:rsid w:val="008702F7"/>
    <w:rsid w:val="00873C4B"/>
    <w:rsid w:val="00876ADF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8763E"/>
    <w:rsid w:val="00990BDA"/>
    <w:rsid w:val="009937CB"/>
    <w:rsid w:val="009959B1"/>
    <w:rsid w:val="0099751B"/>
    <w:rsid w:val="009A1ACE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16CEE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4BA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D6923"/>
    <w:rsid w:val="00BE1F18"/>
    <w:rsid w:val="00BE1F39"/>
    <w:rsid w:val="00BE747E"/>
    <w:rsid w:val="00BE7EFB"/>
    <w:rsid w:val="00BF7135"/>
    <w:rsid w:val="00C04815"/>
    <w:rsid w:val="00C1074C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376F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40A0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6824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4206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64EB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AEF7CBF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643</Words>
  <Characters>718</Characters>
  <Lines>6</Lines>
  <Paragraphs>1</Paragraphs>
  <TotalTime>0</TotalTime>
  <ScaleCrop>false</ScaleCrop>
  <LinksUpToDate>false</LinksUpToDate>
  <CharactersWithSpaces>751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姚美芳</cp:lastModifiedBy>
  <cp:lastPrinted>2015-03-18T03:45:00Z</cp:lastPrinted>
  <dcterms:modified xsi:type="dcterms:W3CDTF">2024-09-13T12:10:05Z</dcterms:modified>
  <dc:title>上海建桥学院教学进度计划表</dc:title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C289DEA3C04D4B6C82F34EB41CC9C7F0_12</vt:lpwstr>
  </property>
</Properties>
</file>