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流行病学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1170005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2537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护理专升本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B21-5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B21-6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周四14：00-15:00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《流行病学》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思延,9787117245579,人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民卫生出版社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,2012年,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《流行病学》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沈洪兵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齐秀英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人民卫生出版社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2018年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pStyle w:val="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疾病的分布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描述性研究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队列研究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pStyle w:val="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病例对照研究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实验流行病学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筛检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病因及其发现和推断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ind w:firstLine="420" w:firstLineChars="200"/>
              <w:jc w:val="both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预防策略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公共卫生监测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PMingLiU" w:cs="Times New Roman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传染病流行病学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实训1-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研究设计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实训2-</w:t>
            </w: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开展调查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实训3</w:t>
            </w: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-结果分析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实训4-</w:t>
            </w: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项目报告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3100" cy="361950"/>
            <wp:effectExtent l="0" t="0" r="0" b="6350"/>
            <wp:docPr id="4" name="图片 4" descr="bec1da65b9a675311b65cb0c66b3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c1da65b9a675311b65cb0c66b3a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149860</wp:posOffset>
            </wp:positionV>
            <wp:extent cx="791210" cy="438150"/>
            <wp:effectExtent l="0" t="0" r="8890" b="0"/>
            <wp:wrapTight wrapText="bothSides">
              <wp:wrapPolygon>
                <wp:start x="0" y="0"/>
                <wp:lineTo x="0" y="20661"/>
                <wp:lineTo x="21323" y="20661"/>
                <wp:lineTo x="21323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34597E"/>
    <w:rsid w:val="0B02141F"/>
    <w:rsid w:val="0DB76A4A"/>
    <w:rsid w:val="199D2E85"/>
    <w:rsid w:val="1B9B294B"/>
    <w:rsid w:val="1BBB563E"/>
    <w:rsid w:val="1FC13AD0"/>
    <w:rsid w:val="263E755C"/>
    <w:rsid w:val="2E59298A"/>
    <w:rsid w:val="348563DC"/>
    <w:rsid w:val="35663B1D"/>
    <w:rsid w:val="37E50B00"/>
    <w:rsid w:val="42FC1ED7"/>
    <w:rsid w:val="49DF08B3"/>
    <w:rsid w:val="642B0365"/>
    <w:rsid w:val="65310993"/>
    <w:rsid w:val="65EC27D8"/>
    <w:rsid w:val="6E256335"/>
    <w:rsid w:val="700912C5"/>
    <w:rsid w:val="74F62C86"/>
    <w:rsid w:val="786F7023"/>
    <w:rsid w:val="7E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2024-03-09T07:28:35Z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B2832B02021F4F209C58C76AF3F12151_12</vt:lpwstr>
  </property>
</Properties>
</file>