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F2A7B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《临床医学概要》课程教学大纲（理论课）</w:t>
      </w:r>
    </w:p>
    <w:p w14:paraId="30308D7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CA2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93BE17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21D1EF0">
            <w:pPr>
              <w:widowControl w:val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临床医学概要※</w:t>
            </w:r>
          </w:p>
        </w:tc>
      </w:tr>
      <w:tr w14:paraId="37B4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EF146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E1C00A7">
            <w:pPr>
              <w:widowControl w:val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Summary of Clinical Medicine※</w:t>
            </w:r>
          </w:p>
        </w:tc>
      </w:tr>
      <w:tr w14:paraId="572D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C7882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592476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2170085</w:t>
            </w:r>
          </w:p>
        </w:tc>
        <w:tc>
          <w:tcPr>
            <w:tcW w:w="2126" w:type="dxa"/>
            <w:gridSpan w:val="2"/>
            <w:vAlign w:val="center"/>
          </w:tcPr>
          <w:p w14:paraId="7665955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E09388E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14:paraId="1768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FC1459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3AD35D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272" w:type="dxa"/>
            <w:vAlign w:val="center"/>
          </w:tcPr>
          <w:p w14:paraId="2F797A1A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65D4569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413" w:type="dxa"/>
            <w:gridSpan w:val="2"/>
            <w:vAlign w:val="center"/>
          </w:tcPr>
          <w:p w14:paraId="20EA3C81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9F02DAA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14:paraId="2978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2FD0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40FF02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0A8233E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5F803AF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健康服务与管理 </w:t>
            </w:r>
          </w:p>
          <w:p w14:paraId="2238CF25">
            <w:pPr>
              <w:widowControl w:val="0"/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</w:rPr>
              <w:t>2024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级</w:t>
            </w:r>
          </w:p>
        </w:tc>
      </w:tr>
      <w:tr w14:paraId="476B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695A3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D7EB5A9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5D31D6A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79DFA53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14:paraId="4565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ED095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1273A77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《临床医学概要》，陈尔真、刘成玉，9787117216210，人民卫生出版社，2021年第1版</w:t>
            </w:r>
          </w:p>
        </w:tc>
        <w:tc>
          <w:tcPr>
            <w:tcW w:w="1413" w:type="dxa"/>
            <w:gridSpan w:val="2"/>
            <w:vAlign w:val="center"/>
          </w:tcPr>
          <w:p w14:paraId="309ED5C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是否为</w:t>
            </w:r>
          </w:p>
          <w:p w14:paraId="0418F37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E7902FA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14:paraId="5089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6552E3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AF63A9F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正常人体结构学21700001（3）、正常人体功能学2170002（3）、疾病学基础2170003（4）</w:t>
            </w:r>
          </w:p>
        </w:tc>
      </w:tr>
      <w:tr w14:paraId="6BB2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1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6EA4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B796975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临床医学是医学科学中研究疾病的诊断、治疗和预防的各专业学科的总称。它根据病人的临床表现，从整体出发，结合研究疾病的病因、发病机制和病理过程，进而确定诊断，通过治疗和预防以消除疾病、减轻痛苦、恢复健康。《临床医学概要》是整合临床医学相关内容为一体的综合性课程，它在系统介绍诊断学知识的基础上，主要介绍了内外妇儿科临床常见疾病，强调实用性，适当兼顾系统性、完整性，是为非临床医学专业的医学相关专业本科临床医学教学所用。</w:t>
            </w:r>
          </w:p>
          <w:p w14:paraId="4339E804">
            <w:pPr>
              <w:pStyle w:val="14"/>
              <w:widowControl w:val="0"/>
              <w:ind w:firstLine="400" w:firstLineChars="200"/>
              <w:jc w:val="both"/>
            </w:pPr>
            <w:r>
              <w:rPr>
                <w:rFonts w:hint="eastAsia"/>
                <w:sz w:val="20"/>
                <w:szCs w:val="20"/>
              </w:rPr>
              <w:t>通过本课程</w:t>
            </w:r>
            <w:r>
              <w:rPr>
                <w:rFonts w:hint="eastAsia"/>
              </w:rPr>
              <w:t>学习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</w:rPr>
              <w:t>学生能够了解临床医学的概念和原则，知道诊断学的基本理论和基本技能，临床常见病、多发病和慢性病的发生发展和诊断治疗原则，为今后开展健康服务与管理奠定临床医学理论基础。</w:t>
            </w:r>
          </w:p>
        </w:tc>
      </w:tr>
      <w:tr w14:paraId="2566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38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6CACA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899AA61">
            <w:pPr>
              <w:pStyle w:val="14"/>
              <w:widowControl w:val="0"/>
              <w:ind w:firstLine="420" w:firstLineChars="200"/>
              <w:jc w:val="both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857885</wp:posOffset>
                  </wp:positionV>
                  <wp:extent cx="62992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本课程适合健康服务与管理专业二年级本科生授课，要求学生具有正常人体结构学、功能学和疾病学基础等相关基础医学知识。掌握正常人体的结构及基本功能，知道常见致病因素及疾病的过程分期，理解健康与疾病之间的动态关系。</w:t>
            </w:r>
          </w:p>
        </w:tc>
      </w:tr>
      <w:tr w14:paraId="235C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6EA259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20DFBE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C352A0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DA1FA1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0321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10B5F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2D36C7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-40005</wp:posOffset>
                  </wp:positionV>
                  <wp:extent cx="615950" cy="330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93371B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1ADEDF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3DC3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61B4A0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954CDE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6671D9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FD082F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5100B181">
      <w:pPr>
        <w:spacing w:line="100" w:lineRule="exact"/>
        <w:rPr>
          <w:rFonts w:ascii="Arial" w:hAnsi="Arial" w:eastAsia="黑体"/>
        </w:rPr>
      </w:pPr>
      <w:r>
        <w:br w:type="page"/>
      </w:r>
    </w:p>
    <w:p w14:paraId="69F0B1A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71CD4EF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5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551"/>
      </w:tblGrid>
      <w:tr w14:paraId="167BD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 w14:paraId="132DA09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3ED28E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552" w:type="dxa"/>
            <w:vAlign w:val="center"/>
          </w:tcPr>
          <w:p w14:paraId="7BFEC31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DC94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15E1CF3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975AE9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552" w:type="dxa"/>
            <w:vAlign w:val="center"/>
          </w:tcPr>
          <w:p w14:paraId="3C847FA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掌握健康检测的基本内容及方法。</w:t>
            </w:r>
          </w:p>
        </w:tc>
      </w:tr>
      <w:tr w14:paraId="2043C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0240ABBE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C28A18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552" w:type="dxa"/>
            <w:vAlign w:val="center"/>
          </w:tcPr>
          <w:p w14:paraId="008A4F0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掌握健康保健、个人或人群的健康风险因素等相关专业知识</w:t>
            </w:r>
          </w:p>
        </w:tc>
      </w:tr>
      <w:tr w14:paraId="61E89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03DED63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635A74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552" w:type="dxa"/>
            <w:vAlign w:val="center"/>
          </w:tcPr>
          <w:p w14:paraId="64EE934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能正确使用亚健康检测设备读取健康数据，全面评估服务对象的健康状态，具有健康监测、健康风险评估能力。</w:t>
            </w:r>
          </w:p>
        </w:tc>
      </w:tr>
      <w:tr w14:paraId="130F2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1418243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375ACD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552" w:type="dxa"/>
            <w:vAlign w:val="center"/>
          </w:tcPr>
          <w:p w14:paraId="525823F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能倾听服务对象的主诉，确定服务对象的健康需求，并开展适宜的健康教育及健康咨询服务。</w:t>
            </w:r>
          </w:p>
        </w:tc>
      </w:tr>
      <w:tr w14:paraId="7EFB2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69BDFEE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A0BCA5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6F09AC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552" w:type="dxa"/>
            <w:vAlign w:val="center"/>
          </w:tcPr>
          <w:p w14:paraId="2613150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能爱岗敬业，热爱所学专业，勤学多练，锤炼技能,积极服务他人、服务社会。</w:t>
            </w:r>
          </w:p>
        </w:tc>
      </w:tr>
      <w:tr w14:paraId="3EBD6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6C24976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29BC8A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552" w:type="dxa"/>
            <w:vAlign w:val="center"/>
          </w:tcPr>
          <w:p w14:paraId="0EB5AAD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具有专业所需的人文科学素养,能自觉遵守职业规范，具备职业道德操守,诚信尽责。</w:t>
            </w:r>
          </w:p>
        </w:tc>
      </w:tr>
    </w:tbl>
    <w:p w14:paraId="033DDE45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8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4A2BC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580" w:type="dxa"/>
          </w:tcPr>
          <w:p w14:paraId="6830510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2EA6B4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4DA0D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0" w:type="dxa"/>
          </w:tcPr>
          <w:p w14:paraId="16F2C98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LO2专业能力：具有人文科学素养，具备医学、健康管理学及现代管理学等相关理论知识，具备健康检测、健康评估、健康咨询、健康促进与干预等健康服务技能和健康管理特长。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72276AA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①具有专业所需的人文科学素养。</w:t>
            </w:r>
          </w:p>
          <w:p w14:paraId="62C0017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②健康检测：掌握健康检测的基本内容及方法。</w:t>
            </w:r>
          </w:p>
          <w:p w14:paraId="2B6C3EE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③健康评估：能全面评估服务对象的健康状态，具有健康监测、健康风险评估能力。</w:t>
            </w:r>
          </w:p>
          <w:p w14:paraId="234BCAC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④健康咨询：掌握健康保健专业知识，为服务对象提供健康咨询服务。能确定服务对象的健康需求，并采用合适的健康教育方法。</w:t>
            </w:r>
          </w:p>
          <w:p w14:paraId="4200BAF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⑥</w:t>
            </w:r>
            <w:r>
              <w:rPr>
                <w:rFonts w:hint="eastAsia" w:ascii="宋体" w:hAnsi="宋体"/>
                <w:bCs/>
              </w:rPr>
              <w:t>健康管理：掌握对个人或人群的健康风险因素进行全面管理的能力，开展健康管理服务。</w:t>
            </w:r>
          </w:p>
        </w:tc>
      </w:tr>
    </w:tbl>
    <w:p w14:paraId="379CF9B2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479"/>
      </w:tblGrid>
      <w:tr w14:paraId="06E6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2143E2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41C95F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CC62B3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3E1878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4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3C51A0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E61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3434513">
            <w:pPr>
              <w:pStyle w:val="14"/>
            </w:pPr>
            <w:r>
              <w:rPr>
                <w:rFonts w:hint="eastAsia"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E7C9851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FD15CD3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121F9B3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5.能爱岗敬业，热爱所学专业，勤学多练，锤炼技能,积极服务他人、服务社会。</w:t>
            </w:r>
          </w:p>
        </w:tc>
        <w:tc>
          <w:tcPr>
            <w:tcW w:w="1479" w:type="dxa"/>
            <w:tcBorders>
              <w:right w:val="single" w:color="auto" w:sz="12" w:space="0"/>
            </w:tcBorders>
            <w:vAlign w:val="center"/>
          </w:tcPr>
          <w:p w14:paraId="2192871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40%</w:t>
            </w:r>
          </w:p>
        </w:tc>
      </w:tr>
      <w:tr w14:paraId="069B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AF406D2">
            <w:pPr>
              <w:pStyle w:val="14"/>
            </w:pPr>
            <w:r>
              <w:rPr>
                <w:rFonts w:hint="eastAsia"/>
              </w:rPr>
              <w:t>LO2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1AAA87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486011B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1600616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6.具有专业所需的人文科学素养,能自觉遵守职业规范，具备职业道德操守,诚信尽责。</w:t>
            </w:r>
          </w:p>
        </w:tc>
        <w:tc>
          <w:tcPr>
            <w:tcW w:w="1479" w:type="dxa"/>
            <w:tcBorders>
              <w:right w:val="single" w:color="auto" w:sz="12" w:space="0"/>
            </w:tcBorders>
            <w:vAlign w:val="center"/>
          </w:tcPr>
          <w:p w14:paraId="495EB9A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10%</w:t>
            </w:r>
          </w:p>
        </w:tc>
      </w:tr>
      <w:tr w14:paraId="3A87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B1B627">
            <w:pPr>
              <w:pStyle w:val="14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8B859B5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0CAFD20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3B62E78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1.掌握健康检测的基本内容及方法。</w:t>
            </w:r>
          </w:p>
        </w:tc>
        <w:tc>
          <w:tcPr>
            <w:tcW w:w="1479" w:type="dxa"/>
            <w:tcBorders>
              <w:right w:val="single" w:color="auto" w:sz="12" w:space="0"/>
            </w:tcBorders>
            <w:vAlign w:val="center"/>
          </w:tcPr>
          <w:p w14:paraId="71551F0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 w14:paraId="1E12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9ACE97">
            <w:pPr>
              <w:pStyle w:val="14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17AA534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86BE73D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25F3207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3.能正确使用亚健康检测设备读取健康数据，全面评估服务对象的健康状态，具有健康监测、健康风险评估能力。</w:t>
            </w:r>
          </w:p>
        </w:tc>
        <w:tc>
          <w:tcPr>
            <w:tcW w:w="1479" w:type="dxa"/>
            <w:tcBorders>
              <w:right w:val="single" w:color="auto" w:sz="12" w:space="0"/>
            </w:tcBorders>
            <w:vAlign w:val="center"/>
          </w:tcPr>
          <w:p w14:paraId="04D0648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30%</w:t>
            </w:r>
          </w:p>
        </w:tc>
      </w:tr>
      <w:tr w14:paraId="23FD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F5126BD">
            <w:pPr>
              <w:pStyle w:val="14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DAB0FD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B6D0539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68275E1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4.能倾听服务对象的主诉，确定服务对象的健康需求，并开展适宜的健康教育及健康咨询服务。</w:t>
            </w:r>
          </w:p>
        </w:tc>
        <w:tc>
          <w:tcPr>
            <w:tcW w:w="1479" w:type="dxa"/>
            <w:tcBorders>
              <w:right w:val="single" w:color="auto" w:sz="12" w:space="0"/>
            </w:tcBorders>
            <w:vAlign w:val="center"/>
          </w:tcPr>
          <w:p w14:paraId="48F033B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20%</w:t>
            </w:r>
          </w:p>
        </w:tc>
      </w:tr>
      <w:tr w14:paraId="3BA4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6484DA4">
            <w:pPr>
              <w:pStyle w:val="14"/>
            </w:pP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3F8C84D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⑥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9EE85AD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43A091B4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2.掌握健康保健、个人或人群的健康风险因素等相关专业知识</w:t>
            </w:r>
          </w:p>
        </w:tc>
        <w:tc>
          <w:tcPr>
            <w:tcW w:w="147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9BE93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10%</w:t>
            </w:r>
          </w:p>
        </w:tc>
      </w:tr>
    </w:tbl>
    <w:p w14:paraId="63B4C1F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08A1D75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127A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tbl>
            <w:tblPr>
              <w:tblStyle w:val="8"/>
              <w:tblpPr w:leftFromText="180" w:rightFromText="180" w:vertAnchor="text" w:horzAnchor="page" w:tblpX="-11" w:tblpY="631"/>
              <w:tblOverlap w:val="never"/>
              <w:tblW w:w="85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3"/>
              <w:gridCol w:w="552"/>
              <w:gridCol w:w="2587"/>
              <w:gridCol w:w="1966"/>
              <w:gridCol w:w="1412"/>
              <w:gridCol w:w="1538"/>
            </w:tblGrid>
            <w:tr w14:paraId="56819D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 w14:paraId="435489C5">
                  <w:pPr>
                    <w:widowControl w:val="0"/>
                    <w:snapToGrid w:val="0"/>
                    <w:spacing w:line="288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bookmarkStart w:id="0" w:name="OLE_LINK6"/>
                  <w:bookmarkStart w:id="1" w:name="OLE_LINK5"/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552" w:type="dxa"/>
                  <w:vAlign w:val="center"/>
                </w:tcPr>
                <w:p w14:paraId="4F68E617">
                  <w:pPr>
                    <w:widowControl w:val="0"/>
                    <w:snapToGrid w:val="0"/>
                    <w:spacing w:line="288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单元名称</w:t>
                  </w:r>
                </w:p>
              </w:tc>
              <w:tc>
                <w:tcPr>
                  <w:tcW w:w="2587" w:type="dxa"/>
                  <w:vAlign w:val="center"/>
                </w:tcPr>
                <w:p w14:paraId="13D45997">
                  <w:pPr>
                    <w:widowControl w:val="0"/>
                    <w:snapToGrid w:val="0"/>
                    <w:spacing w:line="288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知识点</w:t>
                  </w:r>
                </w:p>
              </w:tc>
              <w:tc>
                <w:tcPr>
                  <w:tcW w:w="1966" w:type="dxa"/>
                  <w:vAlign w:val="center"/>
                </w:tcPr>
                <w:p w14:paraId="39EF4403">
                  <w:pPr>
                    <w:widowControl w:val="0"/>
                    <w:snapToGrid w:val="0"/>
                    <w:spacing w:line="288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能力目标</w:t>
                  </w:r>
                </w:p>
              </w:tc>
              <w:tc>
                <w:tcPr>
                  <w:tcW w:w="1412" w:type="dxa"/>
                  <w:vAlign w:val="center"/>
                </w:tcPr>
                <w:p w14:paraId="37B27139">
                  <w:pPr>
                    <w:widowControl w:val="0"/>
                    <w:snapToGrid w:val="0"/>
                    <w:spacing w:line="288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情感目标</w:t>
                  </w:r>
                </w:p>
              </w:tc>
              <w:tc>
                <w:tcPr>
                  <w:tcW w:w="1538" w:type="dxa"/>
                  <w:vAlign w:val="center"/>
                </w:tcPr>
                <w:p w14:paraId="6D925908">
                  <w:pPr>
                    <w:widowControl w:val="0"/>
                    <w:snapToGrid w:val="0"/>
                    <w:spacing w:line="288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教学难点</w:t>
                  </w:r>
                </w:p>
              </w:tc>
            </w:tr>
            <w:tr w14:paraId="5DF8EF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533" w:type="dxa"/>
                  <w:vAlign w:val="center"/>
                </w:tcPr>
                <w:p w14:paraId="2C1BECF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vAlign w:val="center"/>
                </w:tcPr>
                <w:p w14:paraId="1AFE23D6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诊断学基础</w:t>
                  </w:r>
                </w:p>
              </w:tc>
              <w:tc>
                <w:tcPr>
                  <w:tcW w:w="2587" w:type="dxa"/>
                </w:tcPr>
                <w:p w14:paraId="1A9FC920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1、知道发热、呼吸困难、呕血咯血、腹痛、水肿、咳嗽与咳痰等的概念，其各自的病因与临床表现。</w:t>
                  </w:r>
                </w:p>
                <w:p w14:paraId="18450B29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2.知道肺源性呼吸困难与心源性的鉴别，呕血与咯血的鉴别，心源性水肿与肾源性水肿的鉴别等。</w:t>
                  </w:r>
                </w:p>
                <w:p w14:paraId="44C738D5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3.知道辅助检查的内容和意义。</w:t>
                  </w:r>
                </w:p>
              </w:tc>
              <w:tc>
                <w:tcPr>
                  <w:tcW w:w="1966" w:type="dxa"/>
                </w:tcPr>
                <w:p w14:paraId="61C3A87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1.能够根据各种症状的临床表现做出初步判断。</w:t>
                  </w:r>
                </w:p>
                <w:p w14:paraId="20D43D7E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2.使学生对常见临床症状、常用辅助检查有实质性的了解，并认识到诊断学在健康管理工作中的重要性。</w:t>
                  </w:r>
                </w:p>
              </w:tc>
              <w:tc>
                <w:tcPr>
                  <w:tcW w:w="1412" w:type="dxa"/>
                </w:tcPr>
                <w:p w14:paraId="72F6E95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理解健康管理师必须具备以下前提条件：一是有丰富专业知识；二是需要认真负责的态度。</w:t>
                  </w:r>
                </w:p>
              </w:tc>
              <w:tc>
                <w:tcPr>
                  <w:tcW w:w="1538" w:type="dxa"/>
                </w:tcPr>
                <w:p w14:paraId="36D83EF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肺源性呼吸困难与心源性的鉴别，呕血与咯血的鉴别，心源性水肿与肾源性水肿的鉴别</w:t>
                  </w:r>
                </w:p>
              </w:tc>
            </w:tr>
            <w:tr w14:paraId="3D4EE9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 w14:paraId="524D82F3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2" w:type="dxa"/>
                  <w:vAlign w:val="center"/>
                </w:tcPr>
                <w:p w14:paraId="0D2FE564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急危重病</w:t>
                  </w:r>
                </w:p>
              </w:tc>
              <w:tc>
                <w:tcPr>
                  <w:tcW w:w="2587" w:type="dxa"/>
                </w:tcPr>
                <w:p w14:paraId="735B715A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知道心博骤停与心肺复苏、意识障碍与昏迷、休克、急性中毒、多器官功能障碍综合征、中暑的概念及其临床表现</w:t>
                  </w:r>
                </w:p>
                <w:p w14:paraId="650EFA63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6" w:type="dxa"/>
                </w:tcPr>
                <w:p w14:paraId="19319FBC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1.能够根据心博骤停、意识障碍、休克、急性中毒、中暑的临床表现做出初步判断及正确的预处理。</w:t>
                  </w:r>
                </w:p>
                <w:p w14:paraId="4FA8CEAC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2.能够掌握心肺复苏技能。</w:t>
                  </w:r>
                </w:p>
              </w:tc>
              <w:tc>
                <w:tcPr>
                  <w:tcW w:w="1412" w:type="dxa"/>
                </w:tcPr>
                <w:p w14:paraId="5C873DB3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增强“救死扶伤”的意识，不断提升对突发卫生事件的处置能力。</w:t>
                  </w:r>
                </w:p>
              </w:tc>
              <w:tc>
                <w:tcPr>
                  <w:tcW w:w="1538" w:type="dxa"/>
                </w:tcPr>
                <w:p w14:paraId="2DC7FAF8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1.心博骤停与心肺复苏技术。</w:t>
                  </w:r>
                </w:p>
                <w:p w14:paraId="39F7437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2.意识障碍与昏迷的判断</w:t>
                  </w:r>
                </w:p>
              </w:tc>
            </w:tr>
            <w:tr w14:paraId="3EF03F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533" w:type="dxa"/>
                  <w:vAlign w:val="center"/>
                </w:tcPr>
                <w:p w14:paraId="5C5FDB39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2" w:type="dxa"/>
                  <w:vAlign w:val="center"/>
                </w:tcPr>
                <w:p w14:paraId="2B10B000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呼吸系统疾病</w:t>
                  </w:r>
                </w:p>
              </w:tc>
              <w:tc>
                <w:tcPr>
                  <w:tcW w:w="2587" w:type="dxa"/>
                </w:tcPr>
                <w:p w14:paraId="2BFF2AA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知道慢性支气管炎、慢性阻塞性肺疾病、支气管哮喘、慢性肺源性心脏病、肺炎、肺结核、原发性支气管肺癌、胸膜疾病、肺血栓栓塞症、呼吸衰竭、急性呼吸窘迫综合征的概念及临床表现。</w:t>
                  </w:r>
                </w:p>
              </w:tc>
              <w:tc>
                <w:tcPr>
                  <w:tcW w:w="1966" w:type="dxa"/>
                </w:tcPr>
                <w:p w14:paraId="4AB1F5D8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1.能够根据慢性支气管炎、慢性阻塞性肺疾病、支气管哮喘、肺炎、肺结核的临床表现做出初步判断。</w:t>
                  </w:r>
                </w:p>
                <w:p w14:paraId="41F4FAC5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2.能够掌握肺功能检测技术。</w:t>
                  </w:r>
                </w:p>
              </w:tc>
              <w:tc>
                <w:tcPr>
                  <w:tcW w:w="1412" w:type="dxa"/>
                </w:tcPr>
                <w:p w14:paraId="0C557506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知道季节性保健指导，对减少呼吸系统疾病的发作，减轻病人痛苦的重要性。</w:t>
                  </w:r>
                </w:p>
              </w:tc>
              <w:tc>
                <w:tcPr>
                  <w:tcW w:w="1538" w:type="dxa"/>
                </w:tcPr>
                <w:p w14:paraId="41E66681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1.慢性阻塞性肺疾病的概念及临床表现。</w:t>
                  </w:r>
                </w:p>
                <w:p w14:paraId="6E615FD9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2、慢性肺源性心脏病的概念及临床表现。</w:t>
                  </w:r>
                </w:p>
                <w:p w14:paraId="2B8759CD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14:paraId="41D670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 w14:paraId="44DAD6F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2" w:type="dxa"/>
                  <w:vAlign w:val="center"/>
                </w:tcPr>
                <w:p w14:paraId="2D82B38A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循环系统疾病</w:t>
                  </w:r>
                </w:p>
              </w:tc>
              <w:tc>
                <w:tcPr>
                  <w:tcW w:w="2587" w:type="dxa"/>
                </w:tcPr>
                <w:p w14:paraId="06219AB3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知道心力衰竭、原发性高血压、心律失常、冠心病、心脏瓣膜疾病、心肌疾病的概念及临床表现。</w:t>
                  </w:r>
                </w:p>
              </w:tc>
              <w:tc>
                <w:tcPr>
                  <w:tcW w:w="1966" w:type="dxa"/>
                </w:tcPr>
                <w:p w14:paraId="78CE4F8D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1.能够根据心力衰竭、原发性高血压、心律失常、冠心病的临床表现做出初步判断及正确的预处理。</w:t>
                  </w:r>
                </w:p>
                <w:p w14:paraId="40368DDD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2.能将所学知识点用于今后的健康管理工作中。</w:t>
                  </w:r>
                </w:p>
              </w:tc>
              <w:tc>
                <w:tcPr>
                  <w:tcW w:w="1412" w:type="dxa"/>
                </w:tcPr>
                <w:p w14:paraId="66C97A71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知道要学会及时发现严重并发症的早期症状，可有效避免不测。</w:t>
                  </w:r>
                </w:p>
              </w:tc>
              <w:tc>
                <w:tcPr>
                  <w:tcW w:w="1538" w:type="dxa"/>
                </w:tcPr>
                <w:p w14:paraId="29EA07E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1.心力衰竭的概念及临床表现。</w:t>
                  </w:r>
                </w:p>
                <w:p w14:paraId="44D6853A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2.冠心病的概念及临床表现。</w:t>
                  </w:r>
                </w:p>
                <w:p w14:paraId="7C76AEB0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14:paraId="3F374E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 w14:paraId="17DE600E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2" w:type="dxa"/>
                  <w:vAlign w:val="center"/>
                </w:tcPr>
                <w:p w14:paraId="063D427C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消化系统疾病</w:t>
                  </w:r>
                </w:p>
              </w:tc>
              <w:tc>
                <w:tcPr>
                  <w:tcW w:w="2587" w:type="dxa"/>
                </w:tcPr>
                <w:p w14:paraId="3D4F099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知道急性胃肠炎、消化性溃疡、肝硬化、功能性胃肠病、急腹症、肛管疾病、消化系统常见肿瘤的概念及临床表现。</w:t>
                  </w:r>
                </w:p>
              </w:tc>
              <w:tc>
                <w:tcPr>
                  <w:tcW w:w="1966" w:type="dxa"/>
                </w:tcPr>
                <w:p w14:paraId="044D3093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1.能够根据急性胃肠炎、消化性溃疡、肝硬化、急腹症、消化系统常见肿瘤的临床表现做出初步判断。</w:t>
                  </w:r>
                </w:p>
                <w:p w14:paraId="6024BE96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2.能将所学知识点用于今后的健康管理工作中。</w:t>
                  </w:r>
                </w:p>
              </w:tc>
              <w:tc>
                <w:tcPr>
                  <w:tcW w:w="1412" w:type="dxa"/>
                </w:tcPr>
                <w:p w14:paraId="1AC596BC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综合对疾病症状的认识，增强“敬佑生命”的意识</w:t>
                  </w:r>
                </w:p>
              </w:tc>
              <w:tc>
                <w:tcPr>
                  <w:tcW w:w="1538" w:type="dxa"/>
                </w:tcPr>
                <w:p w14:paraId="3E8AD27C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1.消化性溃疡、肝硬化、急腹症的概念及临床表现。</w:t>
                  </w:r>
                </w:p>
                <w:p w14:paraId="6867E0F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2.胃溃疡与十二指肠溃疡的鉴别点</w:t>
                  </w:r>
                </w:p>
              </w:tc>
            </w:tr>
            <w:tr w14:paraId="7F0F21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7" w:hRule="atLeast"/>
              </w:trPr>
              <w:tc>
                <w:tcPr>
                  <w:tcW w:w="533" w:type="dxa"/>
                  <w:vAlign w:val="center"/>
                </w:tcPr>
                <w:p w14:paraId="07B3A09B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2" w:type="dxa"/>
                  <w:vAlign w:val="center"/>
                </w:tcPr>
                <w:p w14:paraId="3A89D518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泌尿系统疾病</w:t>
                  </w:r>
                </w:p>
              </w:tc>
              <w:tc>
                <w:tcPr>
                  <w:tcW w:w="2587" w:type="dxa"/>
                </w:tcPr>
                <w:p w14:paraId="336806A8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知道肾小球肾小肾炎、肾病综合症、肾衰竭、尿路感染、泌尿系梗阻、尿结石、泌尿系肿瘤的概念及临床表现。</w:t>
                  </w:r>
                </w:p>
              </w:tc>
              <w:tc>
                <w:tcPr>
                  <w:tcW w:w="1966" w:type="dxa"/>
                </w:tcPr>
                <w:p w14:paraId="496B56A5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1.能够肾小球肾小肾炎、肾病综合症、肾衰竭、尿路感染、泌尿系梗阻、尿结石、泌尿系肿瘤的临床表现做出初步判断。</w:t>
                  </w:r>
                </w:p>
                <w:p w14:paraId="2FCD8200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2.能将所学知识点用于今后的健康管理工作中。</w:t>
                  </w:r>
                </w:p>
              </w:tc>
              <w:tc>
                <w:tcPr>
                  <w:tcW w:w="1412" w:type="dxa"/>
                </w:tcPr>
                <w:p w14:paraId="0F2C1A80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知道“三早”（早发现，早诊断，早治疗）的重要性，以及如何自觉遵守职业规范，具备职业道德操守，避免贻误患者的救治时机。</w:t>
                  </w:r>
                </w:p>
              </w:tc>
              <w:tc>
                <w:tcPr>
                  <w:tcW w:w="1538" w:type="dxa"/>
                </w:tcPr>
                <w:p w14:paraId="03E5A27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肾小球肾小肾炎、肾病综合症、肾衰竭、的临床表现与严重程度评估。</w:t>
                  </w:r>
                </w:p>
              </w:tc>
            </w:tr>
            <w:tr w14:paraId="7C13ED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 w14:paraId="6DDB9CD4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2" w:type="dxa"/>
                  <w:vAlign w:val="center"/>
                </w:tcPr>
                <w:p w14:paraId="7DC12766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血液造血系统疾病</w:t>
                  </w:r>
                </w:p>
              </w:tc>
              <w:tc>
                <w:tcPr>
                  <w:tcW w:w="2587" w:type="dxa"/>
                </w:tcPr>
                <w:p w14:paraId="28B07F7C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知道红细胞系统疾病、白细胞系统疾病、出血性疾病的概念及临床表现。</w:t>
                  </w:r>
                </w:p>
              </w:tc>
              <w:tc>
                <w:tcPr>
                  <w:tcW w:w="1966" w:type="dxa"/>
                </w:tcPr>
                <w:p w14:paraId="4B121004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1.能够根据红细胞系统疾病、白细胞系统疾病、出血性疾病的临床表现做出初步判断。</w:t>
                  </w:r>
                </w:p>
                <w:p w14:paraId="68774C7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2.能将所学知识点用于今后的健康管理工作中。</w:t>
                  </w:r>
                </w:p>
              </w:tc>
              <w:tc>
                <w:tcPr>
                  <w:tcW w:w="1412" w:type="dxa"/>
                </w:tcPr>
                <w:p w14:paraId="05A48BD9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理解“敬佑生命”的内涵</w:t>
                  </w:r>
                </w:p>
              </w:tc>
              <w:tc>
                <w:tcPr>
                  <w:tcW w:w="1538" w:type="dxa"/>
                </w:tcPr>
                <w:p w14:paraId="0503176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1.白细胞系统疾病概念及临床表现。2.出血性疾病的概念及临床表现。</w:t>
                  </w:r>
                </w:p>
              </w:tc>
            </w:tr>
            <w:tr w14:paraId="5E1B8F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 w14:paraId="5B139247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2" w:type="dxa"/>
                  <w:vAlign w:val="center"/>
                </w:tcPr>
                <w:p w14:paraId="535075F1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内分泌和代谢性疾病</w:t>
                  </w:r>
                </w:p>
              </w:tc>
              <w:tc>
                <w:tcPr>
                  <w:tcW w:w="2587" w:type="dxa"/>
                </w:tcPr>
                <w:p w14:paraId="4623F9B4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腺垂体功能减退症、生长激素缺乏性侏儒症、尿崩症、库欣综合症、原发性慢性肾上腺皮质功能减退症、原发性醛固酮增多症、甲状腺肿、甲状腺功能亢进症、甲状腺功能减退症、亚急性甲状腺炎、自身免疫性甲状腺炎。甲状腺结节、分化型甲状腺癌、糖尿病、血脂异常、高尿酸血症的概念及临床表现。</w:t>
                  </w:r>
                </w:p>
              </w:tc>
              <w:tc>
                <w:tcPr>
                  <w:tcW w:w="1966" w:type="dxa"/>
                </w:tcPr>
                <w:p w14:paraId="04B450ED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1.能够根据腺垂体功能减退症、原发性慢性肾上腺皮质功能减退症、甲状腺功能亢进症、甲状腺功能减退症、糖尿病、血脂异常、高尿酸血症的临床表现做出初步判断。</w:t>
                  </w:r>
                </w:p>
                <w:p w14:paraId="28016E8E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2.能将所学知识点用于今后的健康管理工作中。</w:t>
                  </w:r>
                </w:p>
              </w:tc>
              <w:tc>
                <w:tcPr>
                  <w:tcW w:w="1412" w:type="dxa"/>
                </w:tcPr>
                <w:p w14:paraId="772E2DDE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理解“预防第一，防治结合”意义。</w:t>
                  </w:r>
                </w:p>
              </w:tc>
              <w:tc>
                <w:tcPr>
                  <w:tcW w:w="1538" w:type="dxa"/>
                </w:tcPr>
                <w:p w14:paraId="1A0268A8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1.甲状腺功能亢进症、糖尿病的典型症状。</w:t>
                  </w:r>
                </w:p>
                <w:p w14:paraId="6D75FCAA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2.糖尿病、血脂异常、高尿酸血症的危害。</w:t>
                  </w:r>
                </w:p>
              </w:tc>
            </w:tr>
            <w:tr w14:paraId="0F780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 w14:paraId="7090EFC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2" w:type="dxa"/>
                  <w:vAlign w:val="center"/>
                </w:tcPr>
                <w:p w14:paraId="4668D8B9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传染性疾病</w:t>
                  </w:r>
                </w:p>
              </w:tc>
              <w:tc>
                <w:tcPr>
                  <w:tcW w:w="2587" w:type="dxa"/>
                </w:tcPr>
                <w:p w14:paraId="6A971B2E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知道病毒性疾病、细菌性疾病、医院内感染的概念及传播途径。</w:t>
                  </w:r>
                </w:p>
              </w:tc>
              <w:tc>
                <w:tcPr>
                  <w:tcW w:w="1966" w:type="dxa"/>
                </w:tcPr>
                <w:p w14:paraId="5FFC9A78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能够根据病毒性疾病、细菌性疾病、医院内感染的概念做出初步判断及正确的预处理。</w:t>
                  </w:r>
                </w:p>
                <w:p w14:paraId="690B3B27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掌握隔离技术。</w:t>
                  </w:r>
                </w:p>
              </w:tc>
              <w:tc>
                <w:tcPr>
                  <w:tcW w:w="1412" w:type="dxa"/>
                </w:tcPr>
                <w:p w14:paraId="7C96E865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理解“预防第一，防治结合”意义。</w:t>
                  </w:r>
                </w:p>
              </w:tc>
              <w:tc>
                <w:tcPr>
                  <w:tcW w:w="1538" w:type="dxa"/>
                </w:tcPr>
                <w:p w14:paraId="45572D84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病毒性疾病的预防。</w:t>
                  </w:r>
                </w:p>
                <w:p w14:paraId="7C1AA9B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医院内感染的预防</w:t>
                  </w:r>
                </w:p>
              </w:tc>
            </w:tr>
            <w:tr w14:paraId="5F2BA6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 w14:paraId="7219957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2" w:type="dxa"/>
                  <w:vAlign w:val="center"/>
                </w:tcPr>
                <w:p w14:paraId="357DE491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神经系统疾病</w:t>
                  </w:r>
                </w:p>
              </w:tc>
              <w:tc>
                <w:tcPr>
                  <w:tcW w:w="2587" w:type="dxa"/>
                </w:tcPr>
                <w:p w14:paraId="6977CF27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知道脑血管疾病、癫痫、中枢神经系统感染性疾病、脑变性疾病、周围神经疾病、脊髓疾病、多发性硬化、神经肌肉疾病的概念及临床表现。</w:t>
                  </w:r>
                </w:p>
              </w:tc>
              <w:tc>
                <w:tcPr>
                  <w:tcW w:w="1966" w:type="dxa"/>
                </w:tcPr>
                <w:p w14:paraId="4FE4A9E5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能够根据脑血管疾病、癫痫、中枢神经系统感染性疾病、脊髓疾病、神经肌肉疾病的概念的做出初步判断及正确的预处理。</w:t>
                  </w:r>
                </w:p>
                <w:p w14:paraId="5197E6D8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掌握脑血管检测技术</w:t>
                  </w:r>
                </w:p>
              </w:tc>
              <w:tc>
                <w:tcPr>
                  <w:tcW w:w="1412" w:type="dxa"/>
                </w:tcPr>
                <w:p w14:paraId="5C98B109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理解生命至上精神，强化“医者仁心”意识，培育“甘于奉献、大爱无疆”的医者精神。</w:t>
                  </w:r>
                </w:p>
              </w:tc>
              <w:tc>
                <w:tcPr>
                  <w:tcW w:w="1538" w:type="dxa"/>
                </w:tcPr>
                <w:p w14:paraId="62FA7C6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1.脑血管疾病的预防。</w:t>
                  </w:r>
                </w:p>
                <w:p w14:paraId="11D393F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2.癫痫典型的临床表现。</w:t>
                  </w:r>
                </w:p>
              </w:tc>
            </w:tr>
            <w:tr w14:paraId="7E8764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533" w:type="dxa"/>
                  <w:vAlign w:val="center"/>
                </w:tcPr>
                <w:p w14:paraId="6167B70A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2" w:type="dxa"/>
                  <w:vAlign w:val="center"/>
                </w:tcPr>
                <w:p w14:paraId="153B6106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精神疾病</w:t>
                  </w:r>
                </w:p>
              </w:tc>
              <w:tc>
                <w:tcPr>
                  <w:tcW w:w="2587" w:type="dxa"/>
                </w:tcPr>
                <w:p w14:paraId="5CB325A1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知道精神疾病常见症状、精神分裂症、心境障碍、神经症性障碍、躯体疾病所致精神障碍的概念及临床表现。</w:t>
                  </w:r>
                </w:p>
              </w:tc>
              <w:tc>
                <w:tcPr>
                  <w:tcW w:w="1966" w:type="dxa"/>
                </w:tcPr>
                <w:p w14:paraId="3FF7CBB1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1.能够根据精神疾病常见症状做出初步判断。</w:t>
                  </w:r>
                </w:p>
                <w:p w14:paraId="4921308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2.掌握性格测试内容。</w:t>
                  </w:r>
                </w:p>
              </w:tc>
              <w:tc>
                <w:tcPr>
                  <w:tcW w:w="1412" w:type="dxa"/>
                </w:tcPr>
                <w:p w14:paraId="7769A3A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理解沟通的意义，注重沟通能力培养，不断提升综合素养和人文修养。</w:t>
                  </w:r>
                </w:p>
              </w:tc>
              <w:tc>
                <w:tcPr>
                  <w:tcW w:w="1538" w:type="dxa"/>
                </w:tcPr>
                <w:p w14:paraId="50A75EEC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精神疾病常见症状。</w:t>
                  </w:r>
                </w:p>
                <w:p w14:paraId="72D9C444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精神分裂症的概念及临床表现。</w:t>
                  </w:r>
                </w:p>
              </w:tc>
            </w:tr>
            <w:tr w14:paraId="306E91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89" w:hRule="atLeast"/>
              </w:trPr>
              <w:tc>
                <w:tcPr>
                  <w:tcW w:w="533" w:type="dxa"/>
                  <w:vAlign w:val="center"/>
                </w:tcPr>
                <w:p w14:paraId="778B3E01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2" w:type="dxa"/>
                  <w:vAlign w:val="center"/>
                </w:tcPr>
                <w:p w14:paraId="68375B8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运动系统疾病</w:t>
                  </w:r>
                </w:p>
              </w:tc>
              <w:tc>
                <w:tcPr>
                  <w:tcW w:w="2587" w:type="dxa"/>
                </w:tcPr>
                <w:p w14:paraId="6CF6F3ED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知道骨折与关节脱位、运动系统慢性损伤、椎间盘突出症、骨肿瘤主要症状、相关体征、辅助检查、治疗原则。</w:t>
                  </w:r>
                </w:p>
              </w:tc>
              <w:tc>
                <w:tcPr>
                  <w:tcW w:w="1966" w:type="dxa"/>
                </w:tcPr>
                <w:p w14:paraId="1CC0ADFD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能够根据骨折与关节脱位、运动系统慢性损伤、椎间盘突出症、骨肿瘤主要症状做出初步判断及正确的预处理。</w:t>
                  </w:r>
                </w:p>
              </w:tc>
              <w:tc>
                <w:tcPr>
                  <w:tcW w:w="1412" w:type="dxa"/>
                </w:tcPr>
                <w:p w14:paraId="17DB0457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理解“医者仁心”意义，履行“救死扶伤”职责。</w:t>
                  </w:r>
                </w:p>
              </w:tc>
              <w:tc>
                <w:tcPr>
                  <w:tcW w:w="1538" w:type="dxa"/>
                </w:tcPr>
                <w:p w14:paraId="0657D287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骨折与关节脱位的症状。</w:t>
                  </w:r>
                </w:p>
                <w:p w14:paraId="605E9537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椎间盘突出症的预防。</w:t>
                  </w:r>
                </w:p>
              </w:tc>
            </w:tr>
            <w:tr w14:paraId="601761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 w14:paraId="3C58D87A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2" w:type="dxa"/>
                  <w:vAlign w:val="center"/>
                </w:tcPr>
                <w:p w14:paraId="69E6E6C0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外科学基础</w:t>
                  </w:r>
                </w:p>
              </w:tc>
              <w:tc>
                <w:tcPr>
                  <w:tcW w:w="2587" w:type="dxa"/>
                </w:tcPr>
                <w:p w14:paraId="7D7353A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知道外科患者的代谢及营养治疗，烧伤和冻伤、创伤临床表现及治疗原则。</w:t>
                  </w:r>
                </w:p>
              </w:tc>
              <w:tc>
                <w:tcPr>
                  <w:tcW w:w="1966" w:type="dxa"/>
                </w:tcPr>
                <w:p w14:paraId="06FB26D4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能够对营养状况进行初步判断。</w:t>
                  </w:r>
                </w:p>
                <w:p w14:paraId="450DA819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能够对烧伤和冻伤、创伤做出初步处理。</w:t>
                  </w:r>
                </w:p>
              </w:tc>
              <w:tc>
                <w:tcPr>
                  <w:tcW w:w="1412" w:type="dxa"/>
                </w:tcPr>
                <w:p w14:paraId="23AC7C97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理解“医者仁心”意义，履行“救死扶伤”职责。</w:t>
                  </w:r>
                </w:p>
              </w:tc>
              <w:tc>
                <w:tcPr>
                  <w:tcW w:w="1538" w:type="dxa"/>
                </w:tcPr>
                <w:p w14:paraId="3F2CBE90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营养判断与治疗。</w:t>
                  </w:r>
                </w:p>
                <w:p w14:paraId="79CB6CA7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烧伤和冻伤、创伤临床表现及治疗原则。</w:t>
                  </w:r>
                </w:p>
              </w:tc>
            </w:tr>
            <w:tr w14:paraId="358323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 w14:paraId="33635B15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2" w:type="dxa"/>
                  <w:vAlign w:val="center"/>
                </w:tcPr>
                <w:p w14:paraId="2345C455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妇产科常见疾病</w:t>
                  </w:r>
                </w:p>
              </w:tc>
              <w:tc>
                <w:tcPr>
                  <w:tcW w:w="2587" w:type="dxa"/>
                </w:tcPr>
                <w:p w14:paraId="2DE3F54E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知道正常妊娠和正常分娩、异常分娩的概念及临床表现处理方式。</w:t>
                  </w:r>
                </w:p>
                <w:p w14:paraId="2576C046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6" w:type="dxa"/>
                </w:tcPr>
                <w:p w14:paraId="53F03DFA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能够对正常妊娠和正常分娩进行初步判断。</w:t>
                  </w:r>
                </w:p>
                <w:p w14:paraId="6323367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</w:tcPr>
                <w:p w14:paraId="30EE3D5F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知道换位思考，不断提升综合素养和人文修养。</w:t>
                  </w:r>
                </w:p>
              </w:tc>
              <w:tc>
                <w:tcPr>
                  <w:tcW w:w="1538" w:type="dxa"/>
                </w:tcPr>
                <w:p w14:paraId="63166CA9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异常分娩的概念及临床表现处理方式。</w:t>
                  </w:r>
                </w:p>
              </w:tc>
            </w:tr>
            <w:tr w14:paraId="2E99B0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" w:type="dxa"/>
                  <w:vAlign w:val="center"/>
                </w:tcPr>
                <w:p w14:paraId="135E9C95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2" w:type="dxa"/>
                  <w:vAlign w:val="center"/>
                </w:tcPr>
                <w:p w14:paraId="20C74CC9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儿科疾病</w:t>
                  </w:r>
                </w:p>
              </w:tc>
              <w:tc>
                <w:tcPr>
                  <w:tcW w:w="2587" w:type="dxa"/>
                </w:tcPr>
                <w:p w14:paraId="62990052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知道小儿年龄分期、小儿生长发育规律、药物治疗原则。知道小儿常见病因、临床表现。</w:t>
                  </w:r>
                </w:p>
              </w:tc>
              <w:tc>
                <w:tcPr>
                  <w:tcW w:w="1966" w:type="dxa"/>
                </w:tcPr>
                <w:p w14:paraId="097F17DC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1.能够对小儿生长发育状况进行初步判断。</w:t>
                  </w:r>
                </w:p>
                <w:p w14:paraId="68D9CDF0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2.能够对小儿常见疾病预防做出正确指导。</w:t>
                  </w:r>
                </w:p>
              </w:tc>
              <w:tc>
                <w:tcPr>
                  <w:tcW w:w="1412" w:type="dxa"/>
                </w:tcPr>
                <w:p w14:paraId="73FBE3AC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知道如何做到积极服务他人、服务社会、诚信尽责。</w:t>
                  </w:r>
                </w:p>
              </w:tc>
              <w:tc>
                <w:tcPr>
                  <w:tcW w:w="1538" w:type="dxa"/>
                </w:tcPr>
                <w:p w14:paraId="7A6505E9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1.小儿生长发育规律。</w:t>
                  </w:r>
                </w:p>
                <w:p w14:paraId="4E4E8B69">
                  <w:pPr>
                    <w:widowControl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2.小儿肺部感染的分类、症状体征。</w:t>
                  </w:r>
                </w:p>
              </w:tc>
            </w:tr>
          </w:tbl>
          <w:p w14:paraId="4ACD199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5021068A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1BD318E2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704"/>
        <w:gridCol w:w="962"/>
        <w:gridCol w:w="962"/>
        <w:gridCol w:w="962"/>
        <w:gridCol w:w="962"/>
        <w:gridCol w:w="962"/>
        <w:gridCol w:w="962"/>
      </w:tblGrid>
      <w:tr w14:paraId="691C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70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9083B81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FE5F611">
            <w:pPr>
              <w:pStyle w:val="13"/>
              <w:ind w:right="210"/>
              <w:jc w:val="left"/>
              <w:rPr>
                <w:szCs w:val="16"/>
              </w:rPr>
            </w:pPr>
          </w:p>
          <w:p w14:paraId="6C2026A3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62" w:type="dxa"/>
            <w:tcBorders>
              <w:top w:val="single" w:color="auto" w:sz="12" w:space="0"/>
            </w:tcBorders>
            <w:vAlign w:val="center"/>
          </w:tcPr>
          <w:p w14:paraId="0819DAD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color="auto" w:sz="12" w:space="0"/>
            </w:tcBorders>
            <w:vAlign w:val="center"/>
          </w:tcPr>
          <w:p w14:paraId="18E8DBB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color="auto" w:sz="12" w:space="0"/>
            </w:tcBorders>
            <w:vAlign w:val="center"/>
          </w:tcPr>
          <w:p w14:paraId="6B235A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color="auto" w:sz="12" w:space="0"/>
            </w:tcBorders>
            <w:vAlign w:val="center"/>
          </w:tcPr>
          <w:p w14:paraId="4A6E9D1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62" w:type="dxa"/>
            <w:tcBorders>
              <w:top w:val="single" w:color="auto" w:sz="12" w:space="0"/>
            </w:tcBorders>
            <w:vAlign w:val="center"/>
          </w:tcPr>
          <w:p w14:paraId="5BB642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BC23A3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480D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14A0B505">
            <w:r>
              <w:rPr>
                <w:rFonts w:hint="eastAsia"/>
                <w:color w:val="000000"/>
                <w:sz w:val="20"/>
                <w:szCs w:val="20"/>
              </w:rPr>
              <w:t>第一章 诊断学基础</w:t>
            </w:r>
          </w:p>
        </w:tc>
        <w:tc>
          <w:tcPr>
            <w:tcW w:w="962" w:type="dxa"/>
            <w:vAlign w:val="center"/>
          </w:tcPr>
          <w:p w14:paraId="0E8C726A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4D9E0BCE">
            <w:pPr>
              <w:pStyle w:val="14"/>
            </w:pPr>
          </w:p>
        </w:tc>
        <w:tc>
          <w:tcPr>
            <w:tcW w:w="962" w:type="dxa"/>
            <w:vAlign w:val="center"/>
          </w:tcPr>
          <w:p w14:paraId="47C70A91">
            <w:pPr>
              <w:pStyle w:val="14"/>
            </w:pPr>
          </w:p>
        </w:tc>
        <w:tc>
          <w:tcPr>
            <w:tcW w:w="962" w:type="dxa"/>
            <w:vAlign w:val="center"/>
          </w:tcPr>
          <w:p w14:paraId="319745EC">
            <w:pPr>
              <w:pStyle w:val="14"/>
            </w:pPr>
          </w:p>
        </w:tc>
        <w:tc>
          <w:tcPr>
            <w:tcW w:w="962" w:type="dxa"/>
            <w:vAlign w:val="center"/>
          </w:tcPr>
          <w:p w14:paraId="48EC59E9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2AEF609D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6C3B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49E38E5B">
            <w:r>
              <w:rPr>
                <w:rFonts w:hint="eastAsia"/>
                <w:color w:val="000000"/>
                <w:sz w:val="20"/>
                <w:szCs w:val="20"/>
              </w:rPr>
              <w:t>第二章 急危重病</w:t>
            </w:r>
          </w:p>
        </w:tc>
        <w:tc>
          <w:tcPr>
            <w:tcW w:w="962" w:type="dxa"/>
            <w:vAlign w:val="center"/>
          </w:tcPr>
          <w:p w14:paraId="217661B1">
            <w:pPr>
              <w:pStyle w:val="14"/>
            </w:pPr>
          </w:p>
        </w:tc>
        <w:tc>
          <w:tcPr>
            <w:tcW w:w="962" w:type="dxa"/>
            <w:vAlign w:val="center"/>
          </w:tcPr>
          <w:p w14:paraId="4945C0AD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295BC49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6A65840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6141F27F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080FFD7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1416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59D28BEC">
            <w:r>
              <w:rPr>
                <w:rFonts w:hint="eastAsia"/>
                <w:color w:val="000000"/>
                <w:sz w:val="20"/>
                <w:szCs w:val="20"/>
              </w:rPr>
              <w:t>第三章 呼吸系统疾病</w:t>
            </w:r>
          </w:p>
        </w:tc>
        <w:tc>
          <w:tcPr>
            <w:tcW w:w="962" w:type="dxa"/>
            <w:vAlign w:val="center"/>
          </w:tcPr>
          <w:p w14:paraId="05E10243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76C29AD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271E176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08984C99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1C31ED4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1A1DCCF9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4264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6A45C518">
            <w:r>
              <w:rPr>
                <w:rFonts w:hint="eastAsia"/>
                <w:color w:val="000000"/>
                <w:sz w:val="20"/>
                <w:szCs w:val="20"/>
              </w:rPr>
              <w:t>第四章 循环系统疾病</w:t>
            </w:r>
          </w:p>
        </w:tc>
        <w:tc>
          <w:tcPr>
            <w:tcW w:w="962" w:type="dxa"/>
            <w:vAlign w:val="center"/>
          </w:tcPr>
          <w:p w14:paraId="4C6A11F9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7727F8A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6D68544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0C100694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03231A5B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007D96D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4619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28E7271E">
            <w:r>
              <w:rPr>
                <w:rFonts w:hint="eastAsia"/>
                <w:color w:val="000000"/>
                <w:sz w:val="20"/>
                <w:szCs w:val="20"/>
              </w:rPr>
              <w:t>第五章 消化系统疾病</w:t>
            </w:r>
          </w:p>
        </w:tc>
        <w:tc>
          <w:tcPr>
            <w:tcW w:w="962" w:type="dxa"/>
            <w:vAlign w:val="center"/>
          </w:tcPr>
          <w:p w14:paraId="5620D628">
            <w:pPr>
              <w:pStyle w:val="14"/>
            </w:pPr>
          </w:p>
        </w:tc>
        <w:tc>
          <w:tcPr>
            <w:tcW w:w="962" w:type="dxa"/>
            <w:vAlign w:val="center"/>
          </w:tcPr>
          <w:p w14:paraId="4731C9B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5CB55B0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404021F9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19493C8A">
            <w:pPr>
              <w:pStyle w:val="14"/>
            </w:pP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2351FB19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68E1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31A1EDF1">
            <w:r>
              <w:rPr>
                <w:rFonts w:hint="eastAsia"/>
                <w:color w:val="000000"/>
                <w:sz w:val="20"/>
                <w:szCs w:val="20"/>
              </w:rPr>
              <w:t>第六章 泌尿系统疾病</w:t>
            </w:r>
          </w:p>
        </w:tc>
        <w:tc>
          <w:tcPr>
            <w:tcW w:w="962" w:type="dxa"/>
            <w:vAlign w:val="center"/>
          </w:tcPr>
          <w:p w14:paraId="26A7B449">
            <w:pPr>
              <w:pStyle w:val="14"/>
            </w:pPr>
          </w:p>
        </w:tc>
        <w:tc>
          <w:tcPr>
            <w:tcW w:w="962" w:type="dxa"/>
            <w:vAlign w:val="center"/>
          </w:tcPr>
          <w:p w14:paraId="39C4672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15E7BD16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754349F6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739B1D1E">
            <w:pPr>
              <w:pStyle w:val="14"/>
            </w:pP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41053F1A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26B1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75FD2537">
            <w:r>
              <w:rPr>
                <w:rFonts w:hint="eastAsia"/>
                <w:color w:val="000000"/>
                <w:sz w:val="20"/>
                <w:szCs w:val="20"/>
              </w:rPr>
              <w:t>第七章 血液造血系统疾病</w:t>
            </w:r>
          </w:p>
        </w:tc>
        <w:tc>
          <w:tcPr>
            <w:tcW w:w="962" w:type="dxa"/>
            <w:vAlign w:val="center"/>
          </w:tcPr>
          <w:p w14:paraId="2EC1F233">
            <w:pPr>
              <w:pStyle w:val="14"/>
            </w:pPr>
          </w:p>
        </w:tc>
        <w:tc>
          <w:tcPr>
            <w:tcW w:w="962" w:type="dxa"/>
            <w:vAlign w:val="center"/>
          </w:tcPr>
          <w:p w14:paraId="7D17CAAB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0D96ADD7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672B8AD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49A579A6">
            <w:pPr>
              <w:pStyle w:val="14"/>
            </w:pP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7EBDD98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7F61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2794E984">
            <w:r>
              <w:rPr>
                <w:rFonts w:hint="eastAsia"/>
                <w:color w:val="000000"/>
                <w:sz w:val="20"/>
                <w:szCs w:val="20"/>
              </w:rPr>
              <w:t>第八章 内分泌和代谢性疾病</w:t>
            </w:r>
          </w:p>
        </w:tc>
        <w:tc>
          <w:tcPr>
            <w:tcW w:w="962" w:type="dxa"/>
            <w:vAlign w:val="center"/>
          </w:tcPr>
          <w:p w14:paraId="21B0B292">
            <w:pPr>
              <w:pStyle w:val="14"/>
            </w:pPr>
          </w:p>
        </w:tc>
        <w:tc>
          <w:tcPr>
            <w:tcW w:w="962" w:type="dxa"/>
            <w:vAlign w:val="center"/>
          </w:tcPr>
          <w:p w14:paraId="0EAA804A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5A59D59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0071B28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4E7C9C5">
            <w:pPr>
              <w:pStyle w:val="14"/>
            </w:pP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42690F1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2062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1FE4A320">
            <w:r>
              <w:rPr>
                <w:rFonts w:hint="eastAsia"/>
                <w:color w:val="000000"/>
                <w:sz w:val="20"/>
                <w:szCs w:val="20"/>
              </w:rPr>
              <w:t>第十章 传染性疾病</w:t>
            </w:r>
          </w:p>
        </w:tc>
        <w:tc>
          <w:tcPr>
            <w:tcW w:w="962" w:type="dxa"/>
            <w:vAlign w:val="center"/>
          </w:tcPr>
          <w:p w14:paraId="3F9EBA0B">
            <w:pPr>
              <w:pStyle w:val="14"/>
            </w:pPr>
          </w:p>
        </w:tc>
        <w:tc>
          <w:tcPr>
            <w:tcW w:w="962" w:type="dxa"/>
            <w:vAlign w:val="center"/>
          </w:tcPr>
          <w:p w14:paraId="4A14276D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516926A8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5055AFD9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470B7A6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55A501E1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5E0E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44AB101B">
            <w:r>
              <w:rPr>
                <w:rFonts w:hint="eastAsia"/>
                <w:color w:val="000000"/>
                <w:sz w:val="20"/>
                <w:szCs w:val="20"/>
              </w:rPr>
              <w:t>第十一章 神经系统疾病</w:t>
            </w:r>
          </w:p>
        </w:tc>
        <w:tc>
          <w:tcPr>
            <w:tcW w:w="962" w:type="dxa"/>
            <w:vAlign w:val="center"/>
          </w:tcPr>
          <w:p w14:paraId="429F7E81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21A20974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2F8D3A1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48BE7439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010D7BA0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23A13C48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7A50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371761FF">
            <w:r>
              <w:rPr>
                <w:rFonts w:hint="eastAsia"/>
                <w:color w:val="000000"/>
                <w:sz w:val="20"/>
                <w:szCs w:val="20"/>
              </w:rPr>
              <w:t>第十二章 精神疾病</w:t>
            </w:r>
          </w:p>
        </w:tc>
        <w:tc>
          <w:tcPr>
            <w:tcW w:w="962" w:type="dxa"/>
            <w:vAlign w:val="center"/>
          </w:tcPr>
          <w:p w14:paraId="20749B03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32044BA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640B4927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0039545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0C471A3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16C9142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2111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5BF3E263">
            <w:r>
              <w:rPr>
                <w:rFonts w:hint="eastAsia"/>
                <w:color w:val="000000"/>
                <w:sz w:val="20"/>
                <w:szCs w:val="20"/>
              </w:rPr>
              <w:t>第十三章 运动系统疾病</w:t>
            </w:r>
          </w:p>
        </w:tc>
        <w:tc>
          <w:tcPr>
            <w:tcW w:w="962" w:type="dxa"/>
            <w:vAlign w:val="center"/>
          </w:tcPr>
          <w:p w14:paraId="6CAD4CA7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5B2E859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28D09FC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1DA171C8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2922F8C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5729C5FB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5441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58C33C22">
            <w:r>
              <w:rPr>
                <w:rFonts w:hint="eastAsia"/>
                <w:color w:val="000000"/>
                <w:sz w:val="20"/>
                <w:szCs w:val="20"/>
              </w:rPr>
              <w:t>第十四章 外科学基础</w:t>
            </w:r>
          </w:p>
        </w:tc>
        <w:tc>
          <w:tcPr>
            <w:tcW w:w="962" w:type="dxa"/>
            <w:vAlign w:val="center"/>
          </w:tcPr>
          <w:p w14:paraId="5BAF40BC">
            <w:pPr>
              <w:pStyle w:val="14"/>
            </w:pPr>
          </w:p>
        </w:tc>
        <w:tc>
          <w:tcPr>
            <w:tcW w:w="962" w:type="dxa"/>
            <w:vAlign w:val="center"/>
          </w:tcPr>
          <w:p w14:paraId="25BD00B8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2F66A585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CB80DC9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6D8A36A3">
            <w:pPr>
              <w:pStyle w:val="14"/>
            </w:pP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3FD8DFC1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7AA5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</w:tcBorders>
            <w:vAlign w:val="center"/>
          </w:tcPr>
          <w:p w14:paraId="6D11CE3F">
            <w:r>
              <w:rPr>
                <w:rFonts w:hint="eastAsia"/>
                <w:color w:val="000000"/>
                <w:sz w:val="20"/>
                <w:szCs w:val="20"/>
              </w:rPr>
              <w:t>第十五章 妇产科常见疾病</w:t>
            </w:r>
          </w:p>
        </w:tc>
        <w:tc>
          <w:tcPr>
            <w:tcW w:w="962" w:type="dxa"/>
            <w:vAlign w:val="center"/>
          </w:tcPr>
          <w:p w14:paraId="722FFDDB">
            <w:pPr>
              <w:pStyle w:val="14"/>
            </w:pPr>
          </w:p>
        </w:tc>
        <w:tc>
          <w:tcPr>
            <w:tcW w:w="962" w:type="dxa"/>
            <w:vAlign w:val="center"/>
          </w:tcPr>
          <w:p w14:paraId="0433F1E4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733241A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1464510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7452EE42">
            <w:pPr>
              <w:pStyle w:val="14"/>
            </w:pPr>
          </w:p>
        </w:tc>
        <w:tc>
          <w:tcPr>
            <w:tcW w:w="962" w:type="dxa"/>
            <w:tcBorders>
              <w:right w:val="single" w:color="auto" w:sz="12" w:space="0"/>
            </w:tcBorders>
            <w:vAlign w:val="center"/>
          </w:tcPr>
          <w:p w14:paraId="66ABF645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5A40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0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C55659B">
            <w:r>
              <w:rPr>
                <w:rFonts w:hint="eastAsia"/>
                <w:color w:val="000000"/>
                <w:sz w:val="20"/>
                <w:szCs w:val="20"/>
              </w:rPr>
              <w:t>第十六章 儿科疾病</w:t>
            </w:r>
          </w:p>
        </w:tc>
        <w:tc>
          <w:tcPr>
            <w:tcW w:w="962" w:type="dxa"/>
            <w:tcBorders>
              <w:bottom w:val="single" w:color="auto" w:sz="12" w:space="0"/>
            </w:tcBorders>
            <w:vAlign w:val="center"/>
          </w:tcPr>
          <w:p w14:paraId="4A325CAE">
            <w:pPr>
              <w:pStyle w:val="14"/>
            </w:pPr>
          </w:p>
        </w:tc>
        <w:tc>
          <w:tcPr>
            <w:tcW w:w="962" w:type="dxa"/>
            <w:tcBorders>
              <w:bottom w:val="single" w:color="auto" w:sz="12" w:space="0"/>
            </w:tcBorders>
            <w:vAlign w:val="center"/>
          </w:tcPr>
          <w:p w14:paraId="04C1BC96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bottom w:val="single" w:color="auto" w:sz="12" w:space="0"/>
            </w:tcBorders>
            <w:vAlign w:val="center"/>
          </w:tcPr>
          <w:p w14:paraId="7DE0C25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bottom w:val="single" w:color="auto" w:sz="12" w:space="0"/>
            </w:tcBorders>
            <w:vAlign w:val="center"/>
          </w:tcPr>
          <w:p w14:paraId="5765DF54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bottom w:val="single" w:color="auto" w:sz="12" w:space="0"/>
            </w:tcBorders>
            <w:vAlign w:val="center"/>
          </w:tcPr>
          <w:p w14:paraId="270A33B4">
            <w:pPr>
              <w:pStyle w:val="14"/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47EFE52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46744FC8">
      <w:pPr>
        <w:pStyle w:val="17"/>
        <w:numPr>
          <w:ilvl w:val="0"/>
          <w:numId w:val="1"/>
        </w:numPr>
        <w:spacing w:before="326" w:beforeLines="100" w:after="163"/>
      </w:pPr>
      <w:r>
        <w:rPr>
          <w:rFonts w:hint="eastAsia"/>
        </w:rPr>
        <w:t>课程教学方法与学时分配</w:t>
      </w:r>
    </w:p>
    <w:tbl>
      <w:tblPr>
        <w:tblStyle w:val="8"/>
        <w:tblpPr w:leftFromText="180" w:rightFromText="180" w:vertAnchor="text" w:horzAnchor="page" w:tblpX="1958" w:tblpY="669"/>
        <w:tblOverlap w:val="never"/>
        <w:tblW w:w="49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999"/>
        <w:gridCol w:w="2237"/>
        <w:gridCol w:w="2029"/>
        <w:gridCol w:w="722"/>
        <w:gridCol w:w="737"/>
        <w:gridCol w:w="610"/>
      </w:tblGrid>
      <w:tr w14:paraId="4598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54" w:hRule="atLeast"/>
        </w:trPr>
        <w:tc>
          <w:tcPr>
            <w:tcW w:w="1199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2FCBA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342" w:type="pct"/>
            <w:vMerge w:val="restart"/>
            <w:tcBorders>
              <w:top w:val="single" w:color="auto" w:sz="12" w:space="0"/>
            </w:tcBorders>
            <w:vAlign w:val="center"/>
          </w:tcPr>
          <w:p w14:paraId="3F572526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215" w:type="pct"/>
            <w:vMerge w:val="restart"/>
            <w:tcBorders>
              <w:top w:val="single" w:color="auto" w:sz="12" w:space="0"/>
            </w:tcBorders>
            <w:vAlign w:val="center"/>
          </w:tcPr>
          <w:p w14:paraId="664689E5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1241" w:type="pct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08A0627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34A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2" w:hRule="atLeast"/>
        </w:trPr>
        <w:tc>
          <w:tcPr>
            <w:tcW w:w="1199" w:type="pct"/>
            <w:vMerge w:val="continue"/>
            <w:tcBorders>
              <w:left w:val="single" w:color="auto" w:sz="12" w:space="0"/>
            </w:tcBorders>
          </w:tcPr>
          <w:p w14:paraId="0176F5E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342" w:type="pct"/>
            <w:vMerge w:val="continue"/>
          </w:tcPr>
          <w:p w14:paraId="25AB54A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215" w:type="pct"/>
            <w:vMerge w:val="continue"/>
          </w:tcPr>
          <w:p w14:paraId="03ADEE3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665DA47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442" w:type="pct"/>
            <w:vAlign w:val="center"/>
          </w:tcPr>
          <w:p w14:paraId="4BD80B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4568CF2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501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56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0B621663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第一章 诊断学基础</w:t>
            </w:r>
          </w:p>
        </w:tc>
        <w:tc>
          <w:tcPr>
            <w:tcW w:w="1342" w:type="pct"/>
            <w:vAlign w:val="center"/>
          </w:tcPr>
          <w:p w14:paraId="40E778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0FED53F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示范教学法</w:t>
            </w:r>
          </w:p>
          <w:p w14:paraId="236ACE6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  <w:p w14:paraId="3236FF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215" w:type="pct"/>
            <w:vAlign w:val="center"/>
          </w:tcPr>
          <w:p w14:paraId="08F44574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课堂互动、实训表现</w:t>
            </w:r>
          </w:p>
        </w:tc>
        <w:tc>
          <w:tcPr>
            <w:tcW w:w="433" w:type="pct"/>
            <w:vAlign w:val="center"/>
          </w:tcPr>
          <w:p w14:paraId="4279FE3F">
            <w:pPr>
              <w:widowControl/>
              <w:jc w:val="center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442" w:type="pct"/>
            <w:vAlign w:val="center"/>
          </w:tcPr>
          <w:p w14:paraId="3B4C84B0">
            <w:pPr>
              <w:widowControl/>
              <w:jc w:val="center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116B1392">
            <w:pPr>
              <w:widowControl/>
              <w:jc w:val="center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8</w:t>
            </w:r>
          </w:p>
        </w:tc>
      </w:tr>
      <w:tr w14:paraId="0BD3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5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69DC31F7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 急危重病</w:t>
            </w:r>
          </w:p>
        </w:tc>
        <w:tc>
          <w:tcPr>
            <w:tcW w:w="1342" w:type="pct"/>
            <w:vAlign w:val="center"/>
          </w:tcPr>
          <w:p w14:paraId="734DDA0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74BA297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示范教学法</w:t>
            </w:r>
          </w:p>
          <w:p w14:paraId="64EDDE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  <w:p w14:paraId="4F8D281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215" w:type="pct"/>
            <w:vAlign w:val="center"/>
          </w:tcPr>
          <w:p w14:paraId="72BC7CAE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课堂互动、实训表现</w:t>
            </w:r>
          </w:p>
        </w:tc>
        <w:tc>
          <w:tcPr>
            <w:tcW w:w="433" w:type="pct"/>
            <w:vAlign w:val="center"/>
          </w:tcPr>
          <w:p w14:paraId="2EFC3781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vAlign w:val="center"/>
          </w:tcPr>
          <w:p w14:paraId="476B7A1B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7BEE0A4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14:paraId="40F7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99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27C7E1CD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第三章 呼吸系统疾病</w:t>
            </w:r>
          </w:p>
        </w:tc>
        <w:tc>
          <w:tcPr>
            <w:tcW w:w="1342" w:type="pct"/>
            <w:vAlign w:val="center"/>
          </w:tcPr>
          <w:p w14:paraId="710E052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63D56DC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练习教学法</w:t>
            </w:r>
          </w:p>
          <w:p w14:paraId="661E88BF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</w:tc>
        <w:tc>
          <w:tcPr>
            <w:tcW w:w="1215" w:type="pct"/>
            <w:vAlign w:val="center"/>
          </w:tcPr>
          <w:p w14:paraId="73F897FB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课堂互动、实训表现</w:t>
            </w:r>
          </w:p>
        </w:tc>
        <w:tc>
          <w:tcPr>
            <w:tcW w:w="433" w:type="pct"/>
            <w:vAlign w:val="center"/>
          </w:tcPr>
          <w:p w14:paraId="65C1FF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vAlign w:val="center"/>
          </w:tcPr>
          <w:p w14:paraId="2AE30A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6EA32098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14:paraId="186B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5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3655A0F0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第四章 循环系统疾病</w:t>
            </w:r>
          </w:p>
        </w:tc>
        <w:tc>
          <w:tcPr>
            <w:tcW w:w="1342" w:type="pct"/>
            <w:vAlign w:val="center"/>
          </w:tcPr>
          <w:p w14:paraId="55CCE97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29D432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示范教学法</w:t>
            </w:r>
          </w:p>
          <w:p w14:paraId="0BFFE06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  <w:p w14:paraId="6A29C5C9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215" w:type="pct"/>
            <w:vAlign w:val="center"/>
          </w:tcPr>
          <w:p w14:paraId="4BD4A72F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课堂互动、实训表现</w:t>
            </w:r>
          </w:p>
        </w:tc>
        <w:tc>
          <w:tcPr>
            <w:tcW w:w="433" w:type="pct"/>
            <w:vAlign w:val="center"/>
          </w:tcPr>
          <w:p w14:paraId="5B3DD32F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vAlign w:val="center"/>
          </w:tcPr>
          <w:p w14:paraId="3C966A49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01D36DEC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14:paraId="0CC6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2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1B42E649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第五章 消化系统疾病</w:t>
            </w:r>
          </w:p>
        </w:tc>
        <w:tc>
          <w:tcPr>
            <w:tcW w:w="1342" w:type="pct"/>
            <w:vAlign w:val="center"/>
          </w:tcPr>
          <w:p w14:paraId="248062D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3DC9946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练习教学法</w:t>
            </w:r>
          </w:p>
          <w:p w14:paraId="3552A55B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</w:tc>
        <w:tc>
          <w:tcPr>
            <w:tcW w:w="1215" w:type="pct"/>
            <w:vAlign w:val="center"/>
          </w:tcPr>
          <w:p w14:paraId="5A020B22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课堂互动、单元测验</w:t>
            </w:r>
          </w:p>
        </w:tc>
        <w:tc>
          <w:tcPr>
            <w:tcW w:w="433" w:type="pct"/>
            <w:vAlign w:val="center"/>
          </w:tcPr>
          <w:p w14:paraId="68E0D2F4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2" w:type="pct"/>
            <w:vAlign w:val="center"/>
          </w:tcPr>
          <w:p w14:paraId="1916FEA8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612DF64F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14:paraId="746C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2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2BEC159D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第六章 泌尿系统疾病</w:t>
            </w:r>
          </w:p>
        </w:tc>
        <w:tc>
          <w:tcPr>
            <w:tcW w:w="1342" w:type="pct"/>
            <w:vAlign w:val="center"/>
          </w:tcPr>
          <w:p w14:paraId="242A739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11CEE4F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练习教学法</w:t>
            </w:r>
          </w:p>
          <w:p w14:paraId="6C42800F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</w:tc>
        <w:tc>
          <w:tcPr>
            <w:tcW w:w="1215" w:type="pct"/>
            <w:vAlign w:val="center"/>
          </w:tcPr>
          <w:p w14:paraId="0BE95798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课堂互动、单元测验</w:t>
            </w:r>
          </w:p>
        </w:tc>
        <w:tc>
          <w:tcPr>
            <w:tcW w:w="433" w:type="pct"/>
            <w:vAlign w:val="center"/>
          </w:tcPr>
          <w:p w14:paraId="195AFF9C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vAlign w:val="center"/>
          </w:tcPr>
          <w:p w14:paraId="1B38D4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4FD524E6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14:paraId="1AFE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2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71BBC8AA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第七章 血液造血系统疾病</w:t>
            </w:r>
          </w:p>
        </w:tc>
        <w:tc>
          <w:tcPr>
            <w:tcW w:w="1342" w:type="pct"/>
            <w:vAlign w:val="center"/>
          </w:tcPr>
          <w:p w14:paraId="594BD70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1F3A54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练习教学法</w:t>
            </w:r>
          </w:p>
          <w:p w14:paraId="062671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  <w:p w14:paraId="6E743F9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解决问题学习</w:t>
            </w:r>
          </w:p>
        </w:tc>
        <w:tc>
          <w:tcPr>
            <w:tcW w:w="1215" w:type="pct"/>
            <w:vAlign w:val="center"/>
          </w:tcPr>
          <w:p w14:paraId="3BA80B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课堂互动、单元测验</w:t>
            </w:r>
          </w:p>
        </w:tc>
        <w:tc>
          <w:tcPr>
            <w:tcW w:w="433" w:type="pct"/>
            <w:vAlign w:val="center"/>
          </w:tcPr>
          <w:p w14:paraId="5352719B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vAlign w:val="center"/>
          </w:tcPr>
          <w:p w14:paraId="422BDD7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5B7D7D4C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14:paraId="55E5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2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618EBFCB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第八章 内分泌和代谢性疾病</w:t>
            </w:r>
          </w:p>
        </w:tc>
        <w:tc>
          <w:tcPr>
            <w:tcW w:w="1342" w:type="pct"/>
            <w:vAlign w:val="center"/>
          </w:tcPr>
          <w:p w14:paraId="3FE52E4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7BFB7F8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练习教学法</w:t>
            </w:r>
          </w:p>
          <w:p w14:paraId="319E23F7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</w:tc>
        <w:tc>
          <w:tcPr>
            <w:tcW w:w="1215" w:type="pct"/>
            <w:vAlign w:val="center"/>
          </w:tcPr>
          <w:p w14:paraId="4EBBA88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课堂互动、单元测验</w:t>
            </w:r>
          </w:p>
        </w:tc>
        <w:tc>
          <w:tcPr>
            <w:tcW w:w="433" w:type="pct"/>
            <w:vAlign w:val="center"/>
          </w:tcPr>
          <w:p w14:paraId="65645C66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vAlign w:val="center"/>
          </w:tcPr>
          <w:p w14:paraId="7E877225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4891B2F0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14:paraId="0C96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5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0786FB17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第十章 传染性疾病</w:t>
            </w:r>
          </w:p>
        </w:tc>
        <w:tc>
          <w:tcPr>
            <w:tcW w:w="1342" w:type="pct"/>
            <w:vAlign w:val="center"/>
          </w:tcPr>
          <w:p w14:paraId="0D46EB1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1D72334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示范教学法</w:t>
            </w:r>
          </w:p>
          <w:p w14:paraId="73F36F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  <w:p w14:paraId="45D39F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215" w:type="pct"/>
            <w:vAlign w:val="center"/>
          </w:tcPr>
          <w:p w14:paraId="207ED07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课堂互动、实训表现</w:t>
            </w:r>
          </w:p>
        </w:tc>
        <w:tc>
          <w:tcPr>
            <w:tcW w:w="433" w:type="pct"/>
            <w:vAlign w:val="center"/>
          </w:tcPr>
          <w:p w14:paraId="09AE0C3E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vAlign w:val="center"/>
          </w:tcPr>
          <w:p w14:paraId="28C6B8C8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4ED4706F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14:paraId="7057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2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36A9D8DB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第十一章 神经系统疾病</w:t>
            </w:r>
          </w:p>
        </w:tc>
        <w:tc>
          <w:tcPr>
            <w:tcW w:w="1342" w:type="pct"/>
            <w:vAlign w:val="center"/>
          </w:tcPr>
          <w:p w14:paraId="55D07BB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00CC314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示范教学法</w:t>
            </w:r>
          </w:p>
          <w:p w14:paraId="507881B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  <w:p w14:paraId="07B64E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215" w:type="pct"/>
            <w:vAlign w:val="center"/>
          </w:tcPr>
          <w:p w14:paraId="4D0D9A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课堂互动、实训表现</w:t>
            </w:r>
          </w:p>
        </w:tc>
        <w:tc>
          <w:tcPr>
            <w:tcW w:w="433" w:type="pct"/>
            <w:vAlign w:val="center"/>
          </w:tcPr>
          <w:p w14:paraId="4E1505E6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vAlign w:val="center"/>
          </w:tcPr>
          <w:p w14:paraId="33CE1FC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0B4CACBE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14:paraId="09BA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5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616E5D5C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第十二章 精神疾病</w:t>
            </w:r>
          </w:p>
        </w:tc>
        <w:tc>
          <w:tcPr>
            <w:tcW w:w="1342" w:type="pct"/>
            <w:vAlign w:val="center"/>
          </w:tcPr>
          <w:p w14:paraId="3AFF21C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697481B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示范教学法</w:t>
            </w:r>
          </w:p>
          <w:p w14:paraId="2F660FD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  <w:p w14:paraId="101F4A2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215" w:type="pct"/>
            <w:vAlign w:val="center"/>
          </w:tcPr>
          <w:p w14:paraId="4139E2C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课堂互动、实训表现</w:t>
            </w:r>
          </w:p>
        </w:tc>
        <w:tc>
          <w:tcPr>
            <w:tcW w:w="433" w:type="pct"/>
            <w:vAlign w:val="center"/>
          </w:tcPr>
          <w:p w14:paraId="381C9DD2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vAlign w:val="center"/>
          </w:tcPr>
          <w:p w14:paraId="63BF12CC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2FFDBF6E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14:paraId="23F6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2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79845A57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第十三章 运动系统疾病</w:t>
            </w:r>
          </w:p>
        </w:tc>
        <w:tc>
          <w:tcPr>
            <w:tcW w:w="1342" w:type="pct"/>
            <w:vAlign w:val="center"/>
          </w:tcPr>
          <w:p w14:paraId="24A87B1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0E1CF9C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示范教学法</w:t>
            </w:r>
          </w:p>
          <w:p w14:paraId="05543BD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  <w:p w14:paraId="33541F5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215" w:type="pct"/>
            <w:vAlign w:val="center"/>
          </w:tcPr>
          <w:p w14:paraId="14A5E19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课堂互动、实训表现</w:t>
            </w:r>
          </w:p>
        </w:tc>
        <w:tc>
          <w:tcPr>
            <w:tcW w:w="433" w:type="pct"/>
            <w:vAlign w:val="center"/>
          </w:tcPr>
          <w:p w14:paraId="67E1A548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vAlign w:val="center"/>
          </w:tcPr>
          <w:p w14:paraId="17B5CA0A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7029C8B9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14:paraId="0B6F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6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63AC3117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第十四章 外科学基础</w:t>
            </w:r>
          </w:p>
        </w:tc>
        <w:tc>
          <w:tcPr>
            <w:tcW w:w="1342" w:type="pct"/>
            <w:vAlign w:val="center"/>
          </w:tcPr>
          <w:p w14:paraId="1DA0B12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20D757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练习教学法</w:t>
            </w:r>
          </w:p>
          <w:p w14:paraId="0C08F001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</w:tc>
        <w:tc>
          <w:tcPr>
            <w:tcW w:w="1215" w:type="pct"/>
            <w:vAlign w:val="center"/>
          </w:tcPr>
          <w:p w14:paraId="33668B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课堂互动、单元测验</w:t>
            </w:r>
          </w:p>
        </w:tc>
        <w:tc>
          <w:tcPr>
            <w:tcW w:w="433" w:type="pct"/>
            <w:vAlign w:val="center"/>
          </w:tcPr>
          <w:p w14:paraId="535E696A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vAlign w:val="center"/>
          </w:tcPr>
          <w:p w14:paraId="389F0BD2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4F5BBE72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14:paraId="299F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2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183C1C14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bookmarkStart w:id="6" w:name="_GoBack" w:colFirst="3" w:colLast="5"/>
            <w:r>
              <w:rPr>
                <w:rFonts w:hint="eastAsia"/>
                <w:color w:val="000000"/>
                <w:sz w:val="20"/>
                <w:szCs w:val="20"/>
              </w:rPr>
              <w:t>第十五章 妇产科常见疾病</w:t>
            </w:r>
          </w:p>
        </w:tc>
        <w:tc>
          <w:tcPr>
            <w:tcW w:w="1342" w:type="pct"/>
            <w:vAlign w:val="center"/>
          </w:tcPr>
          <w:p w14:paraId="67B1CC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6ECCA9E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练习教学法</w:t>
            </w:r>
          </w:p>
          <w:p w14:paraId="1272F629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</w:tc>
        <w:tc>
          <w:tcPr>
            <w:tcW w:w="1215" w:type="pct"/>
            <w:vAlign w:val="center"/>
          </w:tcPr>
          <w:p w14:paraId="785419C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课堂互动、单元测验</w:t>
            </w:r>
          </w:p>
        </w:tc>
        <w:tc>
          <w:tcPr>
            <w:tcW w:w="433" w:type="pct"/>
            <w:vAlign w:val="center"/>
          </w:tcPr>
          <w:p w14:paraId="60B4BF63">
            <w:pPr>
              <w:widowControl/>
              <w:jc w:val="center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42" w:type="pct"/>
            <w:vAlign w:val="center"/>
          </w:tcPr>
          <w:p w14:paraId="1CEABFA3">
            <w:pPr>
              <w:widowControl/>
              <w:jc w:val="center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507A92D1">
            <w:pPr>
              <w:widowControl/>
              <w:jc w:val="center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</w:tr>
      <w:tr w14:paraId="603F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6" w:hRule="atLeast"/>
        </w:trPr>
        <w:tc>
          <w:tcPr>
            <w:tcW w:w="1199" w:type="pct"/>
            <w:tcBorders>
              <w:left w:val="single" w:color="auto" w:sz="12" w:space="0"/>
            </w:tcBorders>
            <w:vAlign w:val="center"/>
          </w:tcPr>
          <w:p w14:paraId="2A47C851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第十六章 儿科疾病</w:t>
            </w:r>
          </w:p>
        </w:tc>
        <w:tc>
          <w:tcPr>
            <w:tcW w:w="1342" w:type="pct"/>
            <w:vAlign w:val="center"/>
          </w:tcPr>
          <w:p w14:paraId="47267DC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多媒体教学法</w:t>
            </w:r>
          </w:p>
          <w:p w14:paraId="4F4DD49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练习教学法</w:t>
            </w:r>
          </w:p>
          <w:p w14:paraId="54FD904B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</w:p>
        </w:tc>
        <w:tc>
          <w:tcPr>
            <w:tcW w:w="1215" w:type="pct"/>
            <w:vAlign w:val="center"/>
          </w:tcPr>
          <w:p w14:paraId="593B94A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课堂互动、单元测验</w:t>
            </w:r>
          </w:p>
        </w:tc>
        <w:tc>
          <w:tcPr>
            <w:tcW w:w="433" w:type="pct"/>
            <w:vAlign w:val="center"/>
          </w:tcPr>
          <w:p w14:paraId="73A30400">
            <w:pPr>
              <w:widowControl/>
              <w:jc w:val="center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42" w:type="pct"/>
            <w:vAlign w:val="center"/>
          </w:tcPr>
          <w:p w14:paraId="4A13BD35">
            <w:pPr>
              <w:widowControl/>
              <w:jc w:val="center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right w:val="single" w:color="auto" w:sz="12" w:space="0"/>
            </w:tcBorders>
            <w:vAlign w:val="center"/>
          </w:tcPr>
          <w:p w14:paraId="58856214">
            <w:pPr>
              <w:widowControl/>
              <w:jc w:val="center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</w:tr>
      <w:bookmarkEnd w:id="6"/>
      <w:tr w14:paraId="63D4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3758" w:type="pct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7A8EA8F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433" w:type="pct"/>
            <w:tcBorders>
              <w:bottom w:val="single" w:color="auto" w:sz="12" w:space="0"/>
            </w:tcBorders>
            <w:vAlign w:val="center"/>
          </w:tcPr>
          <w:p w14:paraId="645C0E44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2" w:type="pct"/>
            <w:tcBorders>
              <w:bottom w:val="single" w:color="auto" w:sz="12" w:space="0"/>
            </w:tcBorders>
            <w:vAlign w:val="center"/>
          </w:tcPr>
          <w:p w14:paraId="42749DA8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5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039E2A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</w:tr>
    </w:tbl>
    <w:p w14:paraId="52490E67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1"/>
        <w:gridCol w:w="1882"/>
        <w:gridCol w:w="4061"/>
        <w:gridCol w:w="862"/>
        <w:gridCol w:w="950"/>
      </w:tblGrid>
      <w:tr w14:paraId="6218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AB5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7C8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1187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D24C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CF2C83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AB7E73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DCF7D3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56CB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F365A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3E35A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辅助检查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A2C2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辅助检查内容、正常值及临床意义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C1E2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B3B4E27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14:paraId="5D69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1806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64E5D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心肺复苏技术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C5F7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心肺复苏步骤、方法及复苏成功的判断标准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8DC8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74DB8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14:paraId="40A7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8C1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511A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肺功能检测技术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DD3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肺功能检测内容、正常值及临床意义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1D7A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C54011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14:paraId="530F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68550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E851D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心肺耐力测试技术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EBF7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心肺耐力测试内容、正常值及临床意义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802C2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CC593F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14:paraId="65D5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FC5C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E8F8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隔离技术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6893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穿脱隔离衣的方法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839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E44B698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14:paraId="3CE7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BBD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553C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脑血流检测技术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52BC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脑血流检测内容、正常值及临床意义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57663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89D66D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14:paraId="61A7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E983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479D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心理测评分析技术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A568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心理测评分析内容、正常值及临床意义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7E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8D7F2C0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14:paraId="7A1C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4263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E463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国民体质监测技术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69EE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国民体质监测内容、正常值及临床意义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C69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F2835E2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14:paraId="7AA9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86E0F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9571D8B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E2DB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6F8166F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1.本课程思政建设的内容重点：教育引导学生深刻理解并自觉实践“防病治病，救死扶伤，实行社会主义人道主义，全心全意为人民身心健康服务”；</w:t>
            </w:r>
            <w:r>
              <w:rPr>
                <w:rFonts w:hint="eastAsia" w:ascii="宋体" w:hAnsi="宋体"/>
                <w:bCs/>
              </w:rPr>
              <w:t>能爱岗敬业，热爱所学专业，勤学多练，锤炼技能,积极服务他人、服务社会。具有专业所需的人文科学素养,能自觉遵守职业规范，具备职业道德操守,诚信尽责。</w:t>
            </w:r>
          </w:p>
          <w:p w14:paraId="1C45AD4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理论课程思政教学设计:深度挖掘提炼本课程知识中所蕴含的思想价值和精神内涵，在每个章节的知识传授中，科学合理拓展本专业课程的广度、深度和温度，增加课程的知识性、人文性，提升引领性、时代性和开放性。如在第一章诊断学基础讲授时，结合各项生理指标的正常值，插入思政元素：每个健康管理专业学生要能在人类健康水平提升中发挥积极作用，必须具备以下前提条件：一是有丰富专业知识；二是需要认真负责的态度。在给患者辅助检查时，一定要注意检查项目的适用性和必要性，避免在增加患者负担的同时，浪费医疗资源。在第二章急危重症教学时，结合“急救现场，分秒必争”的要求，提出思考题：如何才能实现分秒必争？让大家充分认识到拥有娴熟业务技能的重要性和必要性。在第三章呼吸系统疾病教学时，结合呼吸道疾病的临床表现，强调做好季节性保健指导，对减少呼吸系统疾病的发作，减轻病人痛苦有多重要；结合原发性支气管肺癌的诊断要点，提出“三早”（早发现，早诊断，早治疗）的重要性，以及如何自觉遵守职业规范，具备职业道德操守，避免贻误患者的救治时机。在第四章循环系统疾病教学中，结合循环系统疾病的严重并发症，警示学生们要学会及时发现疾病的早期症状，可有效避免不测。总之，结合不同知识点，有机融入课程思政元素。</w:t>
            </w:r>
          </w:p>
          <w:p w14:paraId="50519DB7">
            <w:pPr>
              <w:pStyle w:val="14"/>
              <w:widowControl w:val="0"/>
              <w:jc w:val="left"/>
            </w:pPr>
            <w:r>
              <w:rPr>
                <w:rFonts w:hint="eastAsia" w:ascii="宋体" w:hAnsi="宋体"/>
                <w:bCs/>
              </w:rPr>
              <w:t>3.实践课程思政教学设计:在实践课程中，强化学生爱岗敬业，热爱所学专业，勤学多练，锤炼技能的意识。注重学思结合、知行统一，增强学生勇于探索的创新精神、善于解决问题的实践能力。在现场操作过程中实现理论与实践的结合，同时培养独立思考能力与解决实际问题的能力；通过现场操作增长智慧才干，锤炼意志品质。</w:t>
            </w:r>
          </w:p>
        </w:tc>
      </w:tr>
    </w:tbl>
    <w:p w14:paraId="096A7F0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000000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E3FC9AF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97A06F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6273B2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63DE593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AC663D3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FAEE0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1915955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1987B7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437BE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15D62E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FDF34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604FC34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1B0D510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334BA7D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1C3DE57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33C1A26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230981A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3661C54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A176D5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4E28D929">
            <w:pPr>
              <w:widowControl/>
              <w:spacing w:line="360" w:lineRule="auto"/>
              <w:jc w:val="center"/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2F05A794">
            <w:pPr>
              <w:widowControl/>
              <w:spacing w:line="360" w:lineRule="auto"/>
              <w:jc w:val="center"/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期末闭卷考试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B818BC7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5408CED5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A02BE05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891085D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E673432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6FABA8F0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5832D9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7702AF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7908A0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733EA498">
            <w:pPr>
              <w:widowControl/>
              <w:spacing w:line="360" w:lineRule="auto"/>
              <w:jc w:val="center"/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33FD093">
            <w:pPr>
              <w:widowControl/>
              <w:spacing w:line="360" w:lineRule="auto"/>
              <w:jc w:val="center"/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随堂测验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0B10CBF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D063B2E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2C80FE58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7C03D696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AC8BAEE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B75A358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E1187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9752992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307AD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1BA30B6A">
            <w:pPr>
              <w:widowControl/>
              <w:spacing w:line="360" w:lineRule="auto"/>
              <w:jc w:val="center"/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7A41C8A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84B9060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9BFC632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A7C92EE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77A7D09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FD2A0A1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AC92A8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4D316B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ECA9CC1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5B8D30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7F7B4B50">
            <w:pPr>
              <w:widowControl/>
              <w:spacing w:line="360" w:lineRule="auto"/>
              <w:jc w:val="center"/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50FC86D3">
            <w:pPr>
              <w:widowControl/>
              <w:spacing w:line="360" w:lineRule="auto"/>
              <w:jc w:val="center"/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0A18A13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067D562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F5E6DC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EFBBD3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24D393D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7DACA8F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A48D86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397CADC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55324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1C7A71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4E588BC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35B18A5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8BE8F0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709774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1E05B19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3BF5434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2B287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666FA9C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2D829FB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63D34006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FF908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3B12831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0543524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76EC0FD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5943C3E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73AC86B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66F3A9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7C29DA6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6F611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0D8ECE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18A4AD4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39EAAE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5AAE799F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42C2221D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5F6AB6C3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27846B1A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73150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0A6315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7B2F87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D9E2D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F0AF7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906A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2873D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418D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6787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94BC39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2D0C597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F594E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3A58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C87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5C298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05A4D2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348B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5E1889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0D8F7E9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4E222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06FEA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36DF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330C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D4F2F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72CC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0D591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083C7BD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CCBF0C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7B90D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62A3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6F81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69F31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1173D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4D414C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6E8A37C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9D27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B3E3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5171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FF8DD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8F7B8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665D288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25AA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692CDAC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236485E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2EC12916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26862E5C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1804C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w:pict>
        <v:shape id="_x0000_s2049" o:spid="_x0000_s2049" o:spt="202" type="#_x0000_t202" style="position:absolute;left:0pt;margin-left:50.05pt;margin-top:14.6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56EAF332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SJQU-QR-JW-055（A0）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06CF5"/>
    <w:multiLevelType w:val="singleLevel"/>
    <w:tmpl w:val="7D306CF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kNzZhOTU4YzBhNzA1ZDRjNzExNDlmNTcwNGQzNjIifQ=="/>
  </w:docVars>
  <w:rsids>
    <w:rsidRoot w:val="00172A27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72A27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3EA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5A3D"/>
    <w:rsid w:val="00A6016C"/>
    <w:rsid w:val="00A769B1"/>
    <w:rsid w:val="00A77DA3"/>
    <w:rsid w:val="00A837D5"/>
    <w:rsid w:val="00A83E04"/>
    <w:rsid w:val="00A843F1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E5EC2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3C77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142A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4BA2023"/>
    <w:rsid w:val="0A8128A6"/>
    <w:rsid w:val="0AC11465"/>
    <w:rsid w:val="0BF32A1B"/>
    <w:rsid w:val="0D4122CF"/>
    <w:rsid w:val="10BD2C22"/>
    <w:rsid w:val="22987C80"/>
    <w:rsid w:val="23060B98"/>
    <w:rsid w:val="24192CCC"/>
    <w:rsid w:val="26F4679D"/>
    <w:rsid w:val="2A676742"/>
    <w:rsid w:val="2FB675B5"/>
    <w:rsid w:val="33F04CD6"/>
    <w:rsid w:val="3794042B"/>
    <w:rsid w:val="392F415A"/>
    <w:rsid w:val="39A66CD4"/>
    <w:rsid w:val="3CD52CE1"/>
    <w:rsid w:val="410F2E6A"/>
    <w:rsid w:val="4430136C"/>
    <w:rsid w:val="4AB0382B"/>
    <w:rsid w:val="51D2229D"/>
    <w:rsid w:val="569868B5"/>
    <w:rsid w:val="56EF36CC"/>
    <w:rsid w:val="58F900F9"/>
    <w:rsid w:val="611F6817"/>
    <w:rsid w:val="619B6266"/>
    <w:rsid w:val="66CA1754"/>
    <w:rsid w:val="6CC664D5"/>
    <w:rsid w:val="6F1E65D4"/>
    <w:rsid w:val="6F266C86"/>
    <w:rsid w:val="6F5042C2"/>
    <w:rsid w:val="74316312"/>
    <w:rsid w:val="74F6066B"/>
    <w:rsid w:val="76104998"/>
    <w:rsid w:val="76EF1D34"/>
    <w:rsid w:val="780F13C8"/>
    <w:rsid w:val="7C385448"/>
    <w:rsid w:val="7C5F1B5A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Lines="25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3FED61-0E49-437A-9E3B-EFB774871C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6361</Words>
  <Characters>6566</Characters>
  <Lines>52</Lines>
  <Paragraphs>14</Paragraphs>
  <TotalTime>3</TotalTime>
  <ScaleCrop>false</ScaleCrop>
  <LinksUpToDate>false</LinksUpToDate>
  <CharactersWithSpaces>6610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姚美芳</cp:lastModifiedBy>
  <cp:lastPrinted>2023-11-21T00:52:00Z</cp:lastPrinted>
  <dcterms:modified xsi:type="dcterms:W3CDTF">2024-09-13T12:18:06Z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B8588DEF0F9F45EEA60E8230054E83AB_12</vt:lpwstr>
  </property>
</Properties>
</file>