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E164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105862C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07F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8F514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BAAC1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（中文）护理教育学</w:t>
            </w:r>
          </w:p>
        </w:tc>
      </w:tr>
      <w:tr w14:paraId="36B5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BB1F76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429A9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（英文）Nursing Education</w:t>
            </w:r>
          </w:p>
        </w:tc>
      </w:tr>
      <w:tr w14:paraId="381F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7075C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FBF3B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1170015</w:t>
            </w:r>
          </w:p>
        </w:tc>
        <w:tc>
          <w:tcPr>
            <w:tcW w:w="2126" w:type="dxa"/>
            <w:gridSpan w:val="2"/>
            <w:vAlign w:val="center"/>
          </w:tcPr>
          <w:p w14:paraId="386F2FA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61D5A4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2DF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E8FED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A32F7D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3188E84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448CC4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3EC6B37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537F646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D50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7443C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673D70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6340D6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C32448B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护理学（专升本）</w:t>
            </w:r>
          </w:p>
          <w:p w14:paraId="58562D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 w14:paraId="3F28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C5B7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900B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25FBBD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0BB9BB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C4A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BE4D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B83533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《护理教育学》，第</w:t>
            </w:r>
            <w:r>
              <w:rPr>
                <w:rFonts w:hint="eastAsia" w:eastAsia="PMingLiU"/>
                <w:sz w:val="21"/>
                <w:szCs w:val="21"/>
                <w:lang w:eastAsia="zh-TW"/>
              </w:rPr>
              <w:t>5</w:t>
            </w:r>
            <w:r>
              <w:rPr>
                <w:rFonts w:hint="eastAsia"/>
                <w:sz w:val="21"/>
                <w:szCs w:val="21"/>
              </w:rPr>
              <w:t>版，主编：姜安丽.人民卫生出版社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14:paraId="153E66F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1D997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5B15AD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19E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5E34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AACF60A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《护理学导论》《基础护理》《健康评估》《护士人文修养》《护理心理学》</w:t>
            </w:r>
          </w:p>
        </w:tc>
      </w:tr>
      <w:tr w14:paraId="42C9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BCDF8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8C70A0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护理教育学》是研究护理领域内教育现象和教育问题、揭示护理教育规律的应用性学科。本课程注重教育理论和实践的结合，课程主要内容包括护理教育发展趋势、护理学基本理论、课程设置、护理教学的方法与技巧、护理教学评价等。本课程旨在使学生认识护理教育的客观规律，指导护理教育实践；培养从事护理教育工作的实际技能；打好从事研究性、创造性活动的基础。教学中主要采用讲授、讨论，辅以多媒体教学，强调讲授理论与实践结合，注重学生素质教育。旨在帮助护理专业学生掌握教育的基本原理与方法，并将其创造性地应用于指导和发展护理教育、教学，更好地承担与发挥护理专业人员的教育角色与功能。</w:t>
            </w:r>
          </w:p>
          <w:p w14:paraId="6A915D1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本课程总学时为32学时，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其中理论学时24，实践学时8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14:paraId="4569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7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29388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A6C12C7">
            <w:pPr>
              <w:widowControl w:val="0"/>
              <w:adjustRightInd w:val="0"/>
              <w:snapToGrid w:val="0"/>
              <w:spacing w:line="288" w:lineRule="auto"/>
              <w:ind w:firstLine="411" w:firstLineChars="196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的前期课程是《护理学导论》《基础护理》《健康评估》《护士人文修养》《护理心理学》，适合护理类专业学生学习。要求学生掌握护理教育教学基本规律、方法和实践应用，具备学生从事临床和教育教学工作的基本能力。</w:t>
            </w:r>
          </w:p>
        </w:tc>
      </w:tr>
      <w:tr w14:paraId="1EAC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D667D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BA908B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466725" cy="181610"/>
                  <wp:effectExtent l="0" t="0" r="317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2A8E4C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051CB4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6991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139C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658FA9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351155" cy="309245"/>
                  <wp:effectExtent l="0" t="0" r="4445" b="8255"/>
                  <wp:docPr id="1" name="图片 1" descr="85ddc8d17deb8cdc7d9cea500fe9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5ddc8d17deb8cdc7d9cea500fe9d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A8508F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876776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11D9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60E8C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31F81F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9585" cy="274320"/>
                  <wp:effectExtent l="0" t="0" r="5715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878" r="8749" b="15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CC60E9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2D434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47A90AC7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3E17D8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91DBCFF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A04C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BABCB2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FFC5F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2E7998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34F1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2F5A63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ACA8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9397D4A">
            <w:pPr>
              <w:pStyle w:val="15"/>
              <w:jc w:val="lef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掌握护理教育学的基本概念、学科性质、发展历程及与护理实践的关系，理解教育学的核心理论（如行为主义、认知主义、建构主义等）在护理教育中的应用</w:t>
            </w:r>
            <w:r>
              <w:rPr>
                <w:rFonts w:hint="eastAsia" w:ascii="Segoe UI" w:hAnsi="Segoe UI" w:cs="Segoe UI"/>
                <w:color w:val="auto"/>
              </w:rPr>
              <w:t>，</w:t>
            </w:r>
            <w:r>
              <w:rPr>
                <w:rFonts w:hint="eastAsia" w:ascii="宋体" w:hAnsi="宋体"/>
                <w:bCs/>
                <w:color w:val="auto"/>
              </w:rPr>
              <w:t>学会课堂教学及临床教学的技巧与方法。</w:t>
            </w:r>
          </w:p>
        </w:tc>
      </w:tr>
      <w:tr w14:paraId="0F583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0720B3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ECC467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94778D5">
            <w:pPr>
              <w:pStyle w:val="15"/>
              <w:jc w:val="lef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熟悉护理课程设置的原则与方法，掌握教学目标分类理论（如布鲁姆分类法）、教学策略设计与评价体系的构建。</w:t>
            </w:r>
          </w:p>
        </w:tc>
      </w:tr>
      <w:tr w14:paraId="680C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6482794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58B2EC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0F966C1">
            <w:pPr>
              <w:pStyle w:val="15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了解国内外护理教育相关法律法规、行业标准及伦理要求</w:t>
            </w:r>
          </w:p>
        </w:tc>
      </w:tr>
      <w:tr w14:paraId="4FF5A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36AD3B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B62F64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9DC7ACB">
            <w:pPr>
              <w:pStyle w:val="15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Segoe UI" w:hAnsi="Segoe UI" w:cs="Segoe UI"/>
                <w:color w:val="auto"/>
              </w:rPr>
              <w:t>能够科学设计护理课程的教学目标、教学内容及教学活动，熟练运用多种教学方法（如案例教学、</w:t>
            </w:r>
            <w:r>
              <w:rPr>
                <w:rFonts w:ascii="Segoe UI" w:hAnsi="Segoe UI" w:cs="Segoe UI"/>
                <w:color w:val="auto"/>
              </w:rPr>
              <w:t>PBL、情景模拟）</w:t>
            </w:r>
            <w:r>
              <w:rPr>
                <w:rFonts w:hint="eastAsia" w:ascii="Segoe UI" w:hAnsi="Segoe UI" w:cs="Segoe UI"/>
                <w:color w:val="auto"/>
              </w:rPr>
              <w:t>，</w:t>
            </w:r>
            <w:r>
              <w:rPr>
                <w:rFonts w:hint="eastAsia" w:ascii="宋体" w:hAnsi="宋体"/>
                <w:bCs/>
                <w:color w:val="auto"/>
              </w:rPr>
              <w:t>能写出一份符合规范的教案。</w:t>
            </w:r>
          </w:p>
        </w:tc>
      </w:tr>
      <w:tr w14:paraId="331E8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A8FF636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108A6E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9FA369C">
            <w:pPr>
              <w:pStyle w:val="15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能进行一堂模拟教学，做到方法和媒体选择正确，运用得当，效果良好</w:t>
            </w:r>
            <w:r>
              <w:rPr>
                <w:rFonts w:ascii="Segoe UI" w:hAnsi="Segoe UI" w:cs="Segoe UI"/>
                <w:color w:val="auto"/>
              </w:rPr>
              <w:t>。</w:t>
            </w:r>
          </w:p>
        </w:tc>
      </w:tr>
      <w:tr w14:paraId="39203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8154BB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D206A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E3710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7D1076B1">
            <w:pPr>
              <w:pStyle w:val="15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培养严谨治学的态度，注重师德师风建设，以身作则传递护理职业的严谨性、科学性与人文性</w:t>
            </w:r>
            <w:r>
              <w:rPr>
                <w:rFonts w:hint="eastAsia" w:ascii="Segoe UI" w:hAnsi="Segoe UI" w:cs="Segoe UI"/>
                <w:color w:val="auto"/>
              </w:rPr>
              <w:t>；强化伦理意识，尊重患者权利，在教学中融入人文关怀与生命教育内容。</w:t>
            </w:r>
          </w:p>
        </w:tc>
      </w:tr>
      <w:tr w14:paraId="7150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78B043D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54F7F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6E6A802C">
            <w:pPr>
              <w:pStyle w:val="15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践行社会主义核心价值观，树立“以人民健康为中心”的职业信念，弘扬南丁格尔精神与抗疫精神，增强护理职业使命感。</w:t>
            </w:r>
          </w:p>
        </w:tc>
      </w:tr>
    </w:tbl>
    <w:p w14:paraId="125C9452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459BA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177313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LO2专业能力：具有人文科学素养，具备从事护理工作或专业的理论知识、实践能力。⑤临床教学能力：具有初步从事临床教学的能力。</w:t>
            </w:r>
          </w:p>
        </w:tc>
      </w:tr>
      <w:tr w14:paraId="260F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ACBA9C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LO3表达沟通：理解他人的观点，尊重他人的价值观，能在不同场合用书面或口头形式进行有效沟通。</w:t>
            </w:r>
          </w:p>
          <w:p w14:paraId="60B61F8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①倾听他人意见、尊重他人观点、分析他人需求。</w:t>
            </w:r>
          </w:p>
        </w:tc>
      </w:tr>
      <w:tr w14:paraId="5D9E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636E44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695C7B6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①能根据需要确定学习目标，并设计学习计划。</w:t>
            </w:r>
          </w:p>
          <w:p w14:paraId="1F963F1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39ED9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42FFDA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LO7信息应用：具备一定的信息素养，并能在工作中应用信息技术和工具解决问题。</w:t>
            </w:r>
          </w:p>
          <w:p w14:paraId="0C36AFC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③熟练使用计算机，掌握常用办公软件。</w:t>
            </w:r>
          </w:p>
        </w:tc>
      </w:tr>
    </w:tbl>
    <w:p w14:paraId="486F72C2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66A8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57FCE2B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647F31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62C2C8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44213F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67D23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899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4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93B4B1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EBEF8C9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960C34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14:paraId="0CB2F196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1能正确阐述护理教育基本理论、教学方法和技能。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7F78333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  <w:r>
              <w:rPr>
                <w:rFonts w:cs="Times New Roman"/>
                <w:bCs/>
              </w:rPr>
              <w:t>0%</w:t>
            </w:r>
          </w:p>
        </w:tc>
      </w:tr>
      <w:tr w14:paraId="2863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8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227076">
            <w:pPr>
              <w:pStyle w:val="15"/>
              <w:rPr>
                <w:rFonts w:cs="Times New Roman"/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46CD6B7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033857">
            <w:pPr>
              <w:pStyle w:val="15"/>
              <w:rPr>
                <w:rFonts w:cs="Times New Roman"/>
              </w:rPr>
            </w:pPr>
          </w:p>
        </w:tc>
        <w:tc>
          <w:tcPr>
            <w:tcW w:w="4763" w:type="dxa"/>
            <w:vAlign w:val="center"/>
          </w:tcPr>
          <w:p w14:paraId="0DD86E58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2能正确陈述护理教学评价的概念和功能。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B4D6B60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  <w:r>
              <w:rPr>
                <w:rFonts w:cs="Times New Roman"/>
                <w:bCs/>
              </w:rPr>
              <w:t>0%</w:t>
            </w:r>
          </w:p>
        </w:tc>
      </w:tr>
      <w:tr w14:paraId="259F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4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94E6872">
            <w:pPr>
              <w:pStyle w:val="15"/>
              <w:rPr>
                <w:rFonts w:cs="Times New Roman"/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477932E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34C042">
            <w:pPr>
              <w:pStyle w:val="15"/>
              <w:rPr>
                <w:rFonts w:cs="Times New Roman"/>
              </w:rPr>
            </w:pPr>
          </w:p>
        </w:tc>
        <w:tc>
          <w:tcPr>
            <w:tcW w:w="4763" w:type="dxa"/>
            <w:vAlign w:val="center"/>
          </w:tcPr>
          <w:p w14:paraId="4EAA6F23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3能写出一份符合规范的教案。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C93C24B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</w:t>
            </w:r>
            <w:r>
              <w:rPr>
                <w:rFonts w:cs="Times New Roman"/>
                <w:bCs/>
              </w:rPr>
              <w:t>0%</w:t>
            </w:r>
          </w:p>
        </w:tc>
      </w:tr>
      <w:tr w14:paraId="63B3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B0E3990">
            <w:pPr>
              <w:pStyle w:val="15"/>
              <w:rPr>
                <w:rFonts w:cs="Times New Roman"/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4A18551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CC8010">
            <w:pPr>
              <w:pStyle w:val="15"/>
              <w:rPr>
                <w:rFonts w:cs="Times New Roman"/>
              </w:rPr>
            </w:pPr>
          </w:p>
        </w:tc>
        <w:tc>
          <w:tcPr>
            <w:tcW w:w="4763" w:type="dxa"/>
            <w:vAlign w:val="center"/>
          </w:tcPr>
          <w:p w14:paraId="32DEBACB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4能进一次模拟教学，做到方法和媒体选择正确，运用得当，效果良好。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E4C73A7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</w:t>
            </w:r>
            <w:r>
              <w:rPr>
                <w:rFonts w:cs="Times New Roman"/>
                <w:bCs/>
              </w:rPr>
              <w:t>0%</w:t>
            </w:r>
          </w:p>
        </w:tc>
      </w:tr>
      <w:tr w14:paraId="0AB9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4D3B6E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DAAB12C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6C4E66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39AB74B2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4能进一次模拟教学，做到方法和媒体选择正确，运用得当，效果良好。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481AA9D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1B78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407B118">
            <w:pPr>
              <w:pStyle w:val="15"/>
              <w:rPr>
                <w:rFonts w:cs="Times New Roman"/>
                <w:bCs/>
              </w:rPr>
            </w:pPr>
          </w:p>
          <w:p w14:paraId="05E5B092">
            <w:pPr>
              <w:pStyle w:val="15"/>
              <w:rPr>
                <w:rFonts w:cs="Times New Roman"/>
                <w:bCs/>
              </w:rPr>
            </w:pPr>
          </w:p>
          <w:p w14:paraId="62219560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3BA9FB3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C7CCBA9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14:paraId="06E997A4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3能写出一份符合规范的教案。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6C285F6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6059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D1BD60F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85DF005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ED36EB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5AE08D05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4能进一次模拟教学，做到方法和媒体选择正确，运用得当，效果良好。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AD3B15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50%</w:t>
            </w:r>
          </w:p>
        </w:tc>
      </w:tr>
      <w:tr w14:paraId="5A6D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5BC71B8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9C946C0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C9CD37">
            <w:pPr>
              <w:pStyle w:val="15"/>
              <w:rPr>
                <w:rFonts w:cs="Times New Roman"/>
              </w:rPr>
            </w:pPr>
          </w:p>
        </w:tc>
        <w:tc>
          <w:tcPr>
            <w:tcW w:w="4763" w:type="dxa"/>
            <w:vAlign w:val="center"/>
          </w:tcPr>
          <w:p w14:paraId="1A93E2CA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5具有</w:t>
            </w:r>
            <w:r>
              <w:rPr>
                <w:rFonts w:cs="Times New Roman"/>
                <w:shd w:val="clear" w:color="auto" w:fill="FFFFFF"/>
              </w:rPr>
              <w:t>科学、严谨、认真、细致的工作态度和工作作风。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24442A1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50%</w:t>
            </w:r>
          </w:p>
        </w:tc>
      </w:tr>
      <w:tr w14:paraId="6A5C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D235694">
            <w:pPr>
              <w:pStyle w:val="15"/>
              <w:rPr>
                <w:rFonts w:cs="Times New Roman"/>
                <w:bCs/>
              </w:rPr>
            </w:pPr>
          </w:p>
          <w:p w14:paraId="26CE3B09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LO7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703EE00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867336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03918B2C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4能进一次模拟教学，做到方法和媒体选择正确，运用得当，效果良好。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24EBA8B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50%</w:t>
            </w:r>
          </w:p>
        </w:tc>
      </w:tr>
      <w:tr w14:paraId="646D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FF7A893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9DA2A9A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E0BB2A3">
            <w:pPr>
              <w:pStyle w:val="15"/>
              <w:rPr>
                <w:rFonts w:cs="Times New Roman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C96032B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6具有独立探索和创造性思维的能力</w:t>
            </w:r>
            <w:r>
              <w:rPr>
                <w:rFonts w:hint="eastAsia" w:cs="Times New Roman"/>
                <w:bCs/>
              </w:rPr>
              <w:t>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59495B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50%</w:t>
            </w:r>
          </w:p>
        </w:tc>
      </w:tr>
    </w:tbl>
    <w:p w14:paraId="4950ED58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E4936E1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40"/>
        <w:gridCol w:w="1650"/>
        <w:gridCol w:w="2140"/>
        <w:gridCol w:w="1673"/>
        <w:gridCol w:w="1755"/>
      </w:tblGrid>
      <w:tr w14:paraId="49BE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29" w:type="dxa"/>
            <w:vAlign w:val="center"/>
          </w:tcPr>
          <w:p w14:paraId="2449AE61">
            <w:pPr>
              <w:snapToGrid w:val="0"/>
              <w:spacing w:line="288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40" w:type="dxa"/>
            <w:vAlign w:val="center"/>
          </w:tcPr>
          <w:p w14:paraId="07DC3FFE">
            <w:pPr>
              <w:snapToGrid w:val="0"/>
              <w:spacing w:line="288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单元</w:t>
            </w:r>
          </w:p>
          <w:p w14:paraId="776C7098">
            <w:pPr>
              <w:snapToGrid w:val="0"/>
              <w:spacing w:line="288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650" w:type="dxa"/>
            <w:vAlign w:val="center"/>
          </w:tcPr>
          <w:p w14:paraId="70AE09DF">
            <w:pPr>
              <w:snapToGrid w:val="0"/>
              <w:spacing w:line="288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知识目标</w:t>
            </w:r>
          </w:p>
        </w:tc>
        <w:tc>
          <w:tcPr>
            <w:tcW w:w="2140" w:type="dxa"/>
            <w:vAlign w:val="center"/>
          </w:tcPr>
          <w:p w14:paraId="59415AB1">
            <w:pPr>
              <w:snapToGrid w:val="0"/>
              <w:spacing w:line="288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技能目标</w:t>
            </w:r>
          </w:p>
        </w:tc>
        <w:tc>
          <w:tcPr>
            <w:tcW w:w="1673" w:type="dxa"/>
            <w:vAlign w:val="center"/>
          </w:tcPr>
          <w:p w14:paraId="5DF200E1">
            <w:pPr>
              <w:snapToGrid w:val="0"/>
              <w:spacing w:line="288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素养目标</w:t>
            </w:r>
          </w:p>
        </w:tc>
        <w:tc>
          <w:tcPr>
            <w:tcW w:w="1755" w:type="dxa"/>
            <w:vAlign w:val="center"/>
          </w:tcPr>
          <w:p w14:paraId="5BB16072">
            <w:pPr>
              <w:snapToGrid w:val="0"/>
              <w:spacing w:line="288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教学难点</w:t>
            </w:r>
          </w:p>
        </w:tc>
      </w:tr>
      <w:tr w14:paraId="0310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29" w:type="dxa"/>
            <w:vAlign w:val="center"/>
          </w:tcPr>
          <w:p w14:paraId="583D7BD4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14:paraId="55B0A25A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导论</w:t>
            </w:r>
          </w:p>
        </w:tc>
        <w:tc>
          <w:tcPr>
            <w:tcW w:w="1650" w:type="dxa"/>
            <w:vAlign w:val="center"/>
          </w:tcPr>
          <w:p w14:paraId="5C9F5373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理解教育的本质和功能。</w:t>
            </w:r>
          </w:p>
          <w:p w14:paraId="2866BD4D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说明护理教育的任务。</w:t>
            </w:r>
          </w:p>
          <w:p w14:paraId="0C171DC8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阐述我国护理教育的层次结构和形式结构。</w:t>
            </w:r>
          </w:p>
          <w:p w14:paraId="595D252B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陈述以本为本、四个回归的内涵。</w:t>
            </w:r>
          </w:p>
        </w:tc>
        <w:tc>
          <w:tcPr>
            <w:tcW w:w="2140" w:type="dxa"/>
            <w:vAlign w:val="center"/>
          </w:tcPr>
          <w:p w14:paraId="0D828FD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能用自己的语言正确解释下列概念:教育、教育学、护理教育学。</w:t>
            </w:r>
          </w:p>
          <w:p w14:paraId="216788AE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能举例说明护理教育如何促进身心发展。</w:t>
            </w:r>
          </w:p>
          <w:p w14:paraId="11050657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能用实例说明我国护理教育改革的主要内容。</w:t>
            </w:r>
          </w:p>
        </w:tc>
        <w:tc>
          <w:tcPr>
            <w:tcW w:w="1673" w:type="dxa"/>
            <w:vAlign w:val="center"/>
          </w:tcPr>
          <w:p w14:paraId="72914063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5873057B">
            <w:pPr>
              <w:tabs>
                <w:tab w:val="left" w:pos="312"/>
              </w:tabs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树立正确的教育观、学生观和教师观。</w:t>
            </w:r>
          </w:p>
        </w:tc>
        <w:tc>
          <w:tcPr>
            <w:tcW w:w="1755" w:type="dxa"/>
            <w:vAlign w:val="center"/>
          </w:tcPr>
          <w:p w14:paraId="4853FF66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1.教育和护理教育的概念、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基本</w:t>
            </w:r>
            <w:r>
              <w:rPr>
                <w:rFonts w:hint="eastAsia"/>
                <w:color w:val="000000"/>
                <w:sz w:val="21"/>
                <w:szCs w:val="21"/>
              </w:rPr>
              <w:t>要素及</w:t>
            </w: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相互关系</w:t>
            </w:r>
          </w:p>
          <w:p w14:paraId="07A9D8A7">
            <w:pPr>
              <w:snapToGrid w:val="0"/>
              <w:spacing w:line="288" w:lineRule="auto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2.教育与个体的发展</w:t>
            </w: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。</w:t>
            </w:r>
          </w:p>
        </w:tc>
      </w:tr>
      <w:tr w14:paraId="11B7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629" w:type="dxa"/>
            <w:vAlign w:val="center"/>
          </w:tcPr>
          <w:p w14:paraId="61963A83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14:paraId="488FBE55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护理教育的目标体系</w:t>
            </w:r>
          </w:p>
        </w:tc>
        <w:tc>
          <w:tcPr>
            <w:tcW w:w="1650" w:type="dxa"/>
            <w:vAlign w:val="center"/>
          </w:tcPr>
          <w:p w14:paraId="7F628D83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说明确定教育目的的依据。</w:t>
            </w:r>
          </w:p>
          <w:p w14:paraId="147D9F2C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阐释布卢姆等的教育目标分类学中3个领域各层次目标的名称。</w:t>
            </w:r>
          </w:p>
          <w:p w14:paraId="743FF8E9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理解我国教育目的的基本精神。</w:t>
            </w:r>
          </w:p>
        </w:tc>
        <w:tc>
          <w:tcPr>
            <w:tcW w:w="2140" w:type="dxa"/>
            <w:vAlign w:val="center"/>
          </w:tcPr>
          <w:p w14:paraId="25B0E6B6">
            <w:p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1.能用自己的语言正确解释下列概念:教育目的、培养目标、教学目标。</w:t>
            </w:r>
          </w:p>
          <w:p w14:paraId="54B20521">
            <w:p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2.能述说布卢姆等的教育目标分类学中3个领域各层次目标的名称。</w:t>
            </w:r>
          </w:p>
          <w:p w14:paraId="320E702B">
            <w:p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3.能举例说明德、智、体、美、劳五育在护理教育过程中的作用与关系。</w:t>
            </w:r>
          </w:p>
        </w:tc>
        <w:tc>
          <w:tcPr>
            <w:tcW w:w="1673" w:type="dxa"/>
            <w:vAlign w:val="center"/>
          </w:tcPr>
          <w:p w14:paraId="358D78DB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115A2CE2">
            <w:p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0FD1F776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布卢姆等的教育目标分类学中3个领域各层次目标的名称。</w:t>
            </w:r>
          </w:p>
        </w:tc>
      </w:tr>
      <w:tr w14:paraId="2CB0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Align w:val="center"/>
          </w:tcPr>
          <w:p w14:paraId="40CA8D94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0" w:type="dxa"/>
            <w:vAlign w:val="center"/>
          </w:tcPr>
          <w:p w14:paraId="7E18BF59">
            <w:p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护理教育的课程与教材</w:t>
            </w:r>
          </w:p>
        </w:tc>
        <w:tc>
          <w:tcPr>
            <w:tcW w:w="1650" w:type="dxa"/>
            <w:vAlign w:val="center"/>
          </w:tcPr>
          <w:p w14:paraId="5B1AB579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阐述课程的概念。</w:t>
            </w:r>
          </w:p>
          <w:p w14:paraId="322B2346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简述课程类型和护理教育的课程类型结构及主要特点。</w:t>
            </w:r>
          </w:p>
          <w:p w14:paraId="7C118254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陈述护理教育课程设置的基本原则。</w:t>
            </w:r>
          </w:p>
        </w:tc>
        <w:tc>
          <w:tcPr>
            <w:tcW w:w="2140" w:type="dxa"/>
            <w:vAlign w:val="center"/>
          </w:tcPr>
          <w:p w14:paraId="64C6C522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能用自己的语言正确解释下列概念:学科课程、活动课程。</w:t>
            </w:r>
          </w:p>
          <w:p w14:paraId="7A2380F9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比较课程计划、课程标准和教材，正确说明他们之间的关系。</w:t>
            </w:r>
          </w:p>
          <w:p w14:paraId="7FABDCAF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实例说明护理教育课程体系的特点。</w:t>
            </w:r>
          </w:p>
        </w:tc>
        <w:tc>
          <w:tcPr>
            <w:tcW w:w="1673" w:type="dxa"/>
            <w:vAlign w:val="center"/>
          </w:tcPr>
          <w:p w14:paraId="6522AC2E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543D9B6E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356480D2">
            <w:p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护理学的课程计划及课程标准与教材的关系</w:t>
            </w:r>
          </w:p>
        </w:tc>
      </w:tr>
      <w:tr w14:paraId="03B8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629" w:type="dxa"/>
            <w:vAlign w:val="center"/>
          </w:tcPr>
          <w:p w14:paraId="55473217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0" w:type="dxa"/>
            <w:vAlign w:val="center"/>
          </w:tcPr>
          <w:p w14:paraId="0C5532B3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护理教育的心理学基础</w:t>
            </w:r>
            <w:r>
              <w:rPr>
                <w:rFonts w:hint="eastAsia"/>
                <w:sz w:val="21"/>
                <w:szCs w:val="21"/>
              </w:rPr>
              <w:t xml:space="preserve">           </w:t>
            </w:r>
          </w:p>
        </w:tc>
        <w:tc>
          <w:tcPr>
            <w:tcW w:w="1650" w:type="dxa"/>
            <w:vAlign w:val="center"/>
          </w:tcPr>
          <w:p w14:paraId="6C9303B5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1.分析影响学习的内部、外部因素</w:t>
            </w:r>
            <w:r>
              <w:rPr>
                <w:rFonts w:hint="eastAsia"/>
                <w:sz w:val="21"/>
                <w:szCs w:val="21"/>
                <w:lang w:eastAsia="zh-TW"/>
              </w:rPr>
              <w:t>。</w:t>
            </w:r>
          </w:p>
          <w:p w14:paraId="15671096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eastAsia="zh-TW"/>
              </w:rPr>
              <w:t>解释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四大学习理论</w:t>
            </w:r>
            <w:r>
              <w:rPr>
                <w:rFonts w:hint="eastAsia"/>
                <w:sz w:val="21"/>
                <w:szCs w:val="21"/>
              </w:rPr>
              <w:t>的观点及其在护理教育中的应用</w:t>
            </w:r>
            <w:r>
              <w:rPr>
                <w:rFonts w:hint="eastAsia"/>
                <w:sz w:val="21"/>
                <w:szCs w:val="21"/>
                <w:lang w:eastAsia="zh-TW"/>
              </w:rPr>
              <w:t>。</w:t>
            </w:r>
          </w:p>
          <w:p w14:paraId="75F9EBF1">
            <w:pPr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  <w:lang w:eastAsia="zh-TW"/>
              </w:rPr>
              <w:t>阐释</w:t>
            </w:r>
            <w:r>
              <w:rPr>
                <w:rFonts w:hint="eastAsia"/>
                <w:sz w:val="21"/>
                <w:szCs w:val="21"/>
              </w:rPr>
              <w:t>学习的分类与教学。</w:t>
            </w:r>
          </w:p>
        </w:tc>
        <w:tc>
          <w:tcPr>
            <w:tcW w:w="2140" w:type="dxa"/>
            <w:vAlign w:val="center"/>
          </w:tcPr>
          <w:p w14:paraId="78A7F1AC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1.能用自己的语言正确解释概念:正强化、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负</w:t>
            </w:r>
            <w:r>
              <w:rPr>
                <w:rFonts w:hint="eastAsia"/>
                <w:sz w:val="21"/>
                <w:szCs w:val="21"/>
                <w:lang w:eastAsia="zh-TW"/>
              </w:rPr>
              <w:t>强化、操作条件、陈述性知识、程序性知识、动作技能、智慧技能、认知策略、认知结构、学习动机。</w:t>
            </w:r>
          </w:p>
          <w:p w14:paraId="4D9BF679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2.能正确举例说明各种学习理论在护理教育中的应用。</w:t>
            </w:r>
          </w:p>
          <w:p w14:paraId="6747CACE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3.能举例说明知识、技能、态度的形成过程。</w:t>
            </w:r>
          </w:p>
        </w:tc>
        <w:tc>
          <w:tcPr>
            <w:tcW w:w="1673" w:type="dxa"/>
            <w:vAlign w:val="center"/>
          </w:tcPr>
          <w:p w14:paraId="2BDEBEAC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6287BED2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4AD7D50F">
            <w:p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1.各类学习理论在护理教育中的应用</w:t>
            </w:r>
            <w:r>
              <w:rPr>
                <w:rFonts w:hint="eastAsia" w:eastAsia="PMingLiU"/>
                <w:sz w:val="21"/>
                <w:szCs w:val="21"/>
                <w:lang w:eastAsia="zh-TW"/>
              </w:rPr>
              <w:t>。</w:t>
            </w:r>
          </w:p>
          <w:p w14:paraId="3459FC14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2.运用分类教学策略对不同类型学习进行教学设计。</w:t>
            </w:r>
          </w:p>
        </w:tc>
      </w:tr>
      <w:tr w14:paraId="0FBF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0254C98B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vAlign w:val="center"/>
          </w:tcPr>
          <w:p w14:paraId="133FCC35">
            <w:pPr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护理教学过程和原则  </w:t>
            </w:r>
          </w:p>
        </w:tc>
        <w:tc>
          <w:tcPr>
            <w:tcW w:w="1650" w:type="dxa"/>
            <w:vAlign w:val="center"/>
          </w:tcPr>
          <w:p w14:paraId="1D6F37FF">
            <w:pPr>
              <w:numPr>
                <w:ilvl w:val="0"/>
                <w:numId w:val="6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认识护理教学过程的阶段、各阶段之间关系及主要任务。</w:t>
            </w:r>
          </w:p>
          <w:p w14:paraId="2C8B8117">
            <w:pPr>
              <w:numPr>
                <w:ilvl w:val="0"/>
                <w:numId w:val="6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理解各护理教学原则的依据、含义和运用要求。</w:t>
            </w:r>
          </w:p>
        </w:tc>
        <w:tc>
          <w:tcPr>
            <w:tcW w:w="2140" w:type="dxa"/>
            <w:vAlign w:val="center"/>
          </w:tcPr>
          <w:p w14:paraId="35A43625">
            <w:pPr>
              <w:numPr>
                <w:ilvl w:val="0"/>
                <w:numId w:val="7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能用自己的语言正确解释下列概念:护理教学、教学过程、护理教学过程、教学规律、教学原则。</w:t>
            </w:r>
          </w:p>
          <w:p w14:paraId="5C3F0EA7">
            <w:pPr>
              <w:numPr>
                <w:ilvl w:val="0"/>
                <w:numId w:val="7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能举例说明护理教学过程的特点</w:t>
            </w:r>
          </w:p>
          <w:p w14:paraId="0C0FCF0A">
            <w:pPr>
              <w:numPr>
                <w:ilvl w:val="0"/>
                <w:numId w:val="7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能说明教学原则和教学规律的区别与联系。</w:t>
            </w:r>
          </w:p>
        </w:tc>
        <w:tc>
          <w:tcPr>
            <w:tcW w:w="1673" w:type="dxa"/>
            <w:vAlign w:val="center"/>
          </w:tcPr>
          <w:p w14:paraId="1CC7EBC3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434D772A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3BB94D1B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护理教学</w:t>
            </w:r>
            <w:r>
              <w:rPr>
                <w:rFonts w:hint="eastAsia"/>
                <w:sz w:val="21"/>
                <w:szCs w:val="21"/>
                <w:lang w:eastAsia="zh-TW"/>
              </w:rPr>
              <w:t>过程的特点、护理教学原则体系及应用要求</w:t>
            </w:r>
          </w:p>
        </w:tc>
      </w:tr>
      <w:tr w14:paraId="0146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6DC761D9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 w14:paraId="7A04341B">
            <w:pPr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护理教学的组织形式</w:t>
            </w:r>
          </w:p>
        </w:tc>
        <w:tc>
          <w:tcPr>
            <w:tcW w:w="1650" w:type="dxa"/>
            <w:vAlign w:val="center"/>
          </w:tcPr>
          <w:p w14:paraId="02BEA123">
            <w:pPr>
              <w:numPr>
                <w:ilvl w:val="0"/>
                <w:numId w:val="8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认识教学组织形式。</w:t>
            </w:r>
          </w:p>
          <w:p w14:paraId="0DCC4064">
            <w:pPr>
              <w:numPr>
                <w:ilvl w:val="0"/>
                <w:numId w:val="8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陈述教学设计的过程和内容。</w:t>
            </w:r>
          </w:p>
          <w:p w14:paraId="4AEC0DD3">
            <w:pPr>
              <w:numPr>
                <w:ilvl w:val="0"/>
                <w:numId w:val="8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摘要课堂教学的基本程序及其各环节的主要工作内容。</w:t>
            </w:r>
          </w:p>
          <w:p w14:paraId="5DA23592">
            <w:pPr>
              <w:numPr>
                <w:ilvl w:val="0"/>
                <w:numId w:val="8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说明在线教学和临床护理实践教学的主要形式。</w:t>
            </w:r>
          </w:p>
        </w:tc>
        <w:tc>
          <w:tcPr>
            <w:tcW w:w="2140" w:type="dxa"/>
            <w:vAlign w:val="center"/>
          </w:tcPr>
          <w:p w14:paraId="69919446">
            <w:pPr>
              <w:numPr>
                <w:ilvl w:val="0"/>
                <w:numId w:val="9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举例说明课堂教学、混合教学、翻转课堂、模拟教学的特点及实施要点。</w:t>
            </w:r>
          </w:p>
          <w:p w14:paraId="568AF9AE">
            <w:pPr>
              <w:numPr>
                <w:ilvl w:val="0"/>
                <w:numId w:val="9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能举例说明实验教学的目标、设计和实施要点。</w:t>
            </w:r>
          </w:p>
          <w:p w14:paraId="70976C12">
            <w:pPr>
              <w:numPr>
                <w:ilvl w:val="0"/>
                <w:numId w:val="9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能比较临床护理实践教学的常用方法，正确说出它们各自的作用、运用方法及要求。</w:t>
            </w:r>
          </w:p>
        </w:tc>
        <w:tc>
          <w:tcPr>
            <w:tcW w:w="1673" w:type="dxa"/>
            <w:vAlign w:val="center"/>
          </w:tcPr>
          <w:p w14:paraId="396A2F17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43B004C8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708EC04D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护理教学组织形式选择的依据、护理教学组织形式的设计策略</w:t>
            </w:r>
          </w:p>
        </w:tc>
      </w:tr>
      <w:tr w14:paraId="2563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641609B2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Align w:val="center"/>
          </w:tcPr>
          <w:p w14:paraId="27AF0FED">
            <w:pPr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护理教学的方法与媒体</w:t>
            </w:r>
          </w:p>
        </w:tc>
        <w:tc>
          <w:tcPr>
            <w:tcW w:w="1650" w:type="dxa"/>
            <w:vAlign w:val="center"/>
          </w:tcPr>
          <w:p w14:paraId="0FC12D64">
            <w:pPr>
              <w:numPr>
                <w:ilvl w:val="0"/>
                <w:numId w:val="10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说明常用的护理教学方法类型、作用特点及运作的基本要求。</w:t>
            </w:r>
          </w:p>
          <w:p w14:paraId="133BD495">
            <w:pPr>
              <w:numPr>
                <w:ilvl w:val="0"/>
                <w:numId w:val="10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理解选择护理教学方法的依据。</w:t>
            </w:r>
          </w:p>
          <w:p w14:paraId="42532FC1">
            <w:pPr>
              <w:numPr>
                <w:ilvl w:val="0"/>
                <w:numId w:val="10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说明教学媒体的基本类型和功能特点。</w:t>
            </w:r>
          </w:p>
        </w:tc>
        <w:tc>
          <w:tcPr>
            <w:tcW w:w="2140" w:type="dxa"/>
            <w:vAlign w:val="center"/>
          </w:tcPr>
          <w:p w14:paraId="19719371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1.能用自己的语言解释教学方法、教学媒体的概念。</w:t>
            </w:r>
          </w:p>
          <w:p w14:paraId="32EB5315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2.能比较各种教学法，并说明它们各自的作用和特点。</w:t>
            </w:r>
          </w:p>
        </w:tc>
        <w:tc>
          <w:tcPr>
            <w:tcW w:w="1673" w:type="dxa"/>
            <w:vAlign w:val="center"/>
          </w:tcPr>
          <w:p w14:paraId="02182CA7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70E6DA71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57492BF1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护理教学方法的选择与运用、教学媒体的选择与运用</w:t>
            </w:r>
          </w:p>
        </w:tc>
      </w:tr>
      <w:tr w14:paraId="23F4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4277CD1F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Align w:val="center"/>
          </w:tcPr>
          <w:p w14:paraId="622BE5C0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护理学专业学生的职业素养教育</w:t>
            </w:r>
          </w:p>
        </w:tc>
        <w:tc>
          <w:tcPr>
            <w:tcW w:w="1650" w:type="dxa"/>
            <w:vAlign w:val="center"/>
          </w:tcPr>
          <w:p w14:paraId="07EA2669">
            <w:pPr>
              <w:numPr>
                <w:ilvl w:val="0"/>
                <w:numId w:val="11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了解职业精神教育、思想品德教育、人文关怀教育、思维质量教育、审美教育和个性化教育的主要任务、内容、途径、方法。</w:t>
            </w:r>
          </w:p>
          <w:p w14:paraId="5F3A1A0F">
            <w:pPr>
              <w:numPr>
                <w:ilvl w:val="0"/>
                <w:numId w:val="11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阐述思想品德教育过程的基本规律。</w:t>
            </w:r>
          </w:p>
        </w:tc>
        <w:tc>
          <w:tcPr>
            <w:tcW w:w="2140" w:type="dxa"/>
            <w:vAlign w:val="center"/>
          </w:tcPr>
          <w:p w14:paraId="5559DA49">
            <w:pPr>
              <w:numPr>
                <w:ilvl w:val="0"/>
                <w:numId w:val="12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能结合实际阐释职业精神教育、思想品德教育、人文关怀教育、思维质量教育、审美教育和个性化教育的基本原则。</w:t>
            </w:r>
          </w:p>
          <w:p w14:paraId="3DED07AC">
            <w:pPr>
              <w:numPr>
                <w:ilvl w:val="0"/>
                <w:numId w:val="12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能举例说明职业精神、职业道德、人文关怀对护理学专业学生的重要性。</w:t>
            </w:r>
          </w:p>
        </w:tc>
        <w:tc>
          <w:tcPr>
            <w:tcW w:w="1673" w:type="dxa"/>
            <w:vAlign w:val="center"/>
          </w:tcPr>
          <w:p w14:paraId="685FE0CC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69B2F32D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75E858CB">
            <w:pPr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职业精神教育、思想品德教育、人文关怀教育、思维质量教育、审美教育和个性化教育的主要任务、内容、途径、方法。</w:t>
            </w:r>
          </w:p>
        </w:tc>
      </w:tr>
      <w:tr w14:paraId="5290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4E41B898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" w:type="dxa"/>
            <w:vAlign w:val="center"/>
          </w:tcPr>
          <w:p w14:paraId="1D315CBB">
            <w:pPr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护理教学评价</w:t>
            </w:r>
          </w:p>
        </w:tc>
        <w:tc>
          <w:tcPr>
            <w:tcW w:w="1650" w:type="dxa"/>
            <w:vAlign w:val="center"/>
          </w:tcPr>
          <w:p w14:paraId="35D6563D">
            <w:pPr>
              <w:numPr>
                <w:ilvl w:val="0"/>
                <w:numId w:val="13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说明护理教学评价的概念及分类。</w:t>
            </w:r>
          </w:p>
          <w:p w14:paraId="17206E92">
            <w:pPr>
              <w:numPr>
                <w:ilvl w:val="0"/>
                <w:numId w:val="13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认识各类试题的编制原则及优缺点。</w:t>
            </w:r>
          </w:p>
          <w:p w14:paraId="1E98E42A">
            <w:pPr>
              <w:numPr>
                <w:ilvl w:val="0"/>
                <w:numId w:val="13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掌握教学质量评价的基本内容和途径。</w:t>
            </w:r>
          </w:p>
        </w:tc>
        <w:tc>
          <w:tcPr>
            <w:tcW w:w="2140" w:type="dxa"/>
            <w:vAlign w:val="center"/>
          </w:tcPr>
          <w:p w14:paraId="1816EC5C">
            <w:pPr>
              <w:numPr>
                <w:ilvl w:val="0"/>
                <w:numId w:val="14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能用自己的语言准确说明护理教学评价的功能。</w:t>
            </w:r>
          </w:p>
          <w:p w14:paraId="3B7B721B">
            <w:pPr>
              <w:numPr>
                <w:ilvl w:val="0"/>
                <w:numId w:val="14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能正确比较学习成效评价不同方法的适用范围及优缺点。</w:t>
            </w:r>
          </w:p>
          <w:p w14:paraId="49F84E25">
            <w:pPr>
              <w:numPr>
                <w:ilvl w:val="0"/>
                <w:numId w:val="14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能用自己的语言准确阐述教学质量文化的内涵。</w:t>
            </w:r>
          </w:p>
        </w:tc>
        <w:tc>
          <w:tcPr>
            <w:tcW w:w="1673" w:type="dxa"/>
            <w:vAlign w:val="center"/>
          </w:tcPr>
          <w:p w14:paraId="7603B97D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69665DB1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7601CE6E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评价的分类、试题类型与编制、考核结果分析与质量评价</w:t>
            </w:r>
          </w:p>
        </w:tc>
      </w:tr>
      <w:tr w14:paraId="2FE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041833ED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0" w:type="dxa"/>
            <w:vAlign w:val="center"/>
          </w:tcPr>
          <w:p w14:paraId="47206C90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护理教育学理论的实践应用</w:t>
            </w:r>
          </w:p>
        </w:tc>
        <w:tc>
          <w:tcPr>
            <w:tcW w:w="1650" w:type="dxa"/>
            <w:vAlign w:val="center"/>
          </w:tcPr>
          <w:p w14:paraId="3672E0E7">
            <w:pPr>
              <w:numPr>
                <w:ilvl w:val="0"/>
                <w:numId w:val="15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说明护理教育和健康教育的关系。</w:t>
            </w:r>
          </w:p>
          <w:p w14:paraId="5EC65D2C">
            <w:pPr>
              <w:numPr>
                <w:ilvl w:val="0"/>
                <w:numId w:val="15"/>
              </w:num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了解在健康教育设计中常用的教学原则。</w:t>
            </w:r>
          </w:p>
          <w:p w14:paraId="7D263EB1">
            <w:pPr>
              <w:numPr>
                <w:ilvl w:val="0"/>
                <w:numId w:val="15"/>
              </w:num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阐释健康护理教育评价种类。</w:t>
            </w:r>
          </w:p>
        </w:tc>
        <w:tc>
          <w:tcPr>
            <w:tcW w:w="2140" w:type="dxa"/>
            <w:vAlign w:val="center"/>
          </w:tcPr>
          <w:p w14:paraId="00EDFEC5">
            <w:pPr>
              <w:snapToGrid w:val="0"/>
              <w:spacing w:line="288" w:lineRule="auto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能将所学的护理教育理论，运用于健康教育上。</w:t>
            </w:r>
          </w:p>
          <w:p w14:paraId="10780B82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</w:p>
        </w:tc>
        <w:tc>
          <w:tcPr>
            <w:tcW w:w="1673" w:type="dxa"/>
            <w:vAlign w:val="center"/>
          </w:tcPr>
          <w:p w14:paraId="0CFC913C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1.助力学生生成教育者的角色意识，从而做到关注教育、理解教育，自主探索与分析教育相关问题。</w:t>
            </w:r>
          </w:p>
          <w:p w14:paraId="01D8F8FE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2.树立正确的教育观、学生观和教师观。</w:t>
            </w:r>
          </w:p>
        </w:tc>
        <w:tc>
          <w:tcPr>
            <w:tcW w:w="1755" w:type="dxa"/>
            <w:vAlign w:val="center"/>
          </w:tcPr>
          <w:p w14:paraId="1AE57F6A">
            <w:pPr>
              <w:snapToGrid w:val="0"/>
              <w:spacing w:line="288" w:lineRule="auto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护理教育学理论在健康护理教育设计中的应用</w:t>
            </w:r>
          </w:p>
        </w:tc>
      </w:tr>
    </w:tbl>
    <w:p w14:paraId="5C260CC3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4"/>
        <w:gridCol w:w="1100"/>
        <w:gridCol w:w="1100"/>
        <w:gridCol w:w="1101"/>
        <w:gridCol w:w="1100"/>
        <w:gridCol w:w="1100"/>
        <w:gridCol w:w="1101"/>
      </w:tblGrid>
      <w:tr w14:paraId="7E50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721EE65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1CFB060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C1FA147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F2871EE">
            <w:pPr>
              <w:pStyle w:val="14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0A55408">
            <w:pPr>
              <w:pStyle w:val="14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BA69670">
            <w:pPr>
              <w:pStyle w:val="14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E06653B">
            <w:pPr>
              <w:pStyle w:val="14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5C0EC53">
            <w:pPr>
              <w:pStyle w:val="14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D0F0A0">
            <w:pPr>
              <w:pStyle w:val="14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</w:tr>
      <w:tr w14:paraId="17BB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4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0C20D0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1导论</w:t>
            </w:r>
          </w:p>
        </w:tc>
        <w:tc>
          <w:tcPr>
            <w:tcW w:w="1100" w:type="dxa"/>
            <w:vAlign w:val="center"/>
          </w:tcPr>
          <w:p w14:paraId="58057359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35C7051">
            <w:pPr>
              <w:pStyle w:val="15"/>
            </w:pPr>
          </w:p>
        </w:tc>
        <w:tc>
          <w:tcPr>
            <w:tcW w:w="1100" w:type="dxa"/>
            <w:vAlign w:val="center"/>
          </w:tcPr>
          <w:p w14:paraId="671A2D21">
            <w:pPr>
              <w:pStyle w:val="15"/>
            </w:pPr>
          </w:p>
        </w:tc>
        <w:tc>
          <w:tcPr>
            <w:tcW w:w="1099" w:type="dxa"/>
            <w:vAlign w:val="center"/>
          </w:tcPr>
          <w:p w14:paraId="5FE41F5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1B9890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2D46C2C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040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37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971A19F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2护理教育的目标体系</w:t>
            </w:r>
          </w:p>
        </w:tc>
        <w:tc>
          <w:tcPr>
            <w:tcW w:w="1100" w:type="dxa"/>
            <w:vAlign w:val="center"/>
          </w:tcPr>
          <w:p w14:paraId="0ADA235E">
            <w:pPr>
              <w:pStyle w:val="15"/>
            </w:pPr>
          </w:p>
        </w:tc>
        <w:tc>
          <w:tcPr>
            <w:tcW w:w="1100" w:type="dxa"/>
            <w:vAlign w:val="center"/>
          </w:tcPr>
          <w:p w14:paraId="708CA1B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431222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6D4196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888C3A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5467A1C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6CB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351B154">
            <w:p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TW"/>
              </w:rPr>
              <w:t>护理教育的课程与教材</w:t>
            </w:r>
          </w:p>
        </w:tc>
        <w:tc>
          <w:tcPr>
            <w:tcW w:w="1100" w:type="dxa"/>
            <w:vAlign w:val="center"/>
          </w:tcPr>
          <w:p w14:paraId="157A73C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9D2C9E2">
            <w:pPr>
              <w:pStyle w:val="15"/>
            </w:pPr>
          </w:p>
        </w:tc>
        <w:tc>
          <w:tcPr>
            <w:tcW w:w="1100" w:type="dxa"/>
            <w:vAlign w:val="center"/>
          </w:tcPr>
          <w:p w14:paraId="71370EF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E0CF21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3D48E1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83BF04F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44F5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DAA8E0B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eastAsia="zh-TW"/>
              </w:rPr>
              <w:t>护理教育的心理学基础</w:t>
            </w:r>
            <w:r>
              <w:rPr>
                <w:rFonts w:hint="eastAsia"/>
                <w:sz w:val="21"/>
                <w:szCs w:val="21"/>
              </w:rPr>
              <w:t xml:space="preserve">           </w:t>
            </w:r>
          </w:p>
        </w:tc>
        <w:tc>
          <w:tcPr>
            <w:tcW w:w="1100" w:type="dxa"/>
            <w:vAlign w:val="center"/>
          </w:tcPr>
          <w:p w14:paraId="1D1D8DD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783D58F">
            <w:pPr>
              <w:pStyle w:val="15"/>
            </w:pPr>
          </w:p>
        </w:tc>
        <w:tc>
          <w:tcPr>
            <w:tcW w:w="1100" w:type="dxa"/>
            <w:vAlign w:val="center"/>
          </w:tcPr>
          <w:p w14:paraId="7E3A679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C3C9DF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040B0D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330623B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7C77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0137806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5护理教学过程和原则  </w:t>
            </w:r>
          </w:p>
        </w:tc>
        <w:tc>
          <w:tcPr>
            <w:tcW w:w="1100" w:type="dxa"/>
            <w:vAlign w:val="center"/>
          </w:tcPr>
          <w:p w14:paraId="3E06296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0824167">
            <w:pPr>
              <w:pStyle w:val="15"/>
            </w:pPr>
          </w:p>
        </w:tc>
        <w:tc>
          <w:tcPr>
            <w:tcW w:w="1100" w:type="dxa"/>
            <w:vAlign w:val="center"/>
          </w:tcPr>
          <w:p w14:paraId="119A74A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EF523F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EC6FD0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A6C7B0A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3582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5EF11B4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6护理教学的组织形式</w:t>
            </w:r>
          </w:p>
        </w:tc>
        <w:tc>
          <w:tcPr>
            <w:tcW w:w="1100" w:type="dxa"/>
            <w:vAlign w:val="center"/>
          </w:tcPr>
          <w:p w14:paraId="0D1CC9D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1947529">
            <w:pPr>
              <w:pStyle w:val="15"/>
            </w:pPr>
          </w:p>
        </w:tc>
        <w:tc>
          <w:tcPr>
            <w:tcW w:w="1100" w:type="dxa"/>
            <w:vAlign w:val="center"/>
          </w:tcPr>
          <w:p w14:paraId="5F0B638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0710F3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8D51E8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54DD4DD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025D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E954FCC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7护理教学的方法与媒体</w:t>
            </w:r>
          </w:p>
        </w:tc>
        <w:tc>
          <w:tcPr>
            <w:tcW w:w="1100" w:type="dxa"/>
            <w:vAlign w:val="center"/>
          </w:tcPr>
          <w:p w14:paraId="61B50FD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93D012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817E69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5F58F9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EB0EF1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C9EF914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2D88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8472777">
            <w:p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eastAsia="zh-TW"/>
              </w:rPr>
              <w:t>护理学专业学生的职业素养教育</w:t>
            </w:r>
          </w:p>
        </w:tc>
        <w:tc>
          <w:tcPr>
            <w:tcW w:w="1100" w:type="dxa"/>
            <w:vAlign w:val="center"/>
          </w:tcPr>
          <w:p w14:paraId="029D0D9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51C754C">
            <w:pPr>
              <w:pStyle w:val="15"/>
            </w:pPr>
          </w:p>
        </w:tc>
        <w:tc>
          <w:tcPr>
            <w:tcW w:w="1100" w:type="dxa"/>
            <w:vAlign w:val="center"/>
          </w:tcPr>
          <w:p w14:paraId="7816C7B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80943B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2259BC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7661514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5C1D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117E7CC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9护理教学评价</w:t>
            </w:r>
          </w:p>
        </w:tc>
        <w:tc>
          <w:tcPr>
            <w:tcW w:w="1100" w:type="dxa"/>
            <w:vAlign w:val="center"/>
          </w:tcPr>
          <w:p w14:paraId="2217FA3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1C24CB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16629E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39B611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64AF42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B941848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C3C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333793F">
            <w:pPr>
              <w:snapToGrid w:val="0"/>
              <w:spacing w:line="288" w:lineRule="auto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eastAsia="zh-TW"/>
              </w:rPr>
              <w:t>护理教育学理论的实践应用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40EEA78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0D00554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9BDD9F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15E91EF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E73005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68FC47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</w:tbl>
    <w:p w14:paraId="02DF2D3B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65"/>
        <w:gridCol w:w="2745"/>
        <w:gridCol w:w="1739"/>
        <w:gridCol w:w="730"/>
        <w:gridCol w:w="675"/>
        <w:gridCol w:w="722"/>
      </w:tblGrid>
      <w:tr w14:paraId="4F08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E3EC1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80" w:type="dxa"/>
            <w:vMerge w:val="restart"/>
            <w:tcBorders>
              <w:top w:val="single" w:color="auto" w:sz="12" w:space="0"/>
            </w:tcBorders>
            <w:vAlign w:val="center"/>
          </w:tcPr>
          <w:p w14:paraId="39D76171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8" w:type="dxa"/>
            <w:vMerge w:val="restart"/>
            <w:tcBorders>
              <w:top w:val="single" w:color="auto" w:sz="12" w:space="0"/>
            </w:tcBorders>
            <w:vAlign w:val="center"/>
          </w:tcPr>
          <w:p w14:paraId="38AF562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55C05D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29F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vMerge w:val="continue"/>
            <w:tcBorders>
              <w:left w:val="single" w:color="auto" w:sz="12" w:space="0"/>
            </w:tcBorders>
          </w:tcPr>
          <w:p w14:paraId="235DAFE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80" w:type="dxa"/>
            <w:vMerge w:val="continue"/>
          </w:tcPr>
          <w:p w14:paraId="321338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</w:tcPr>
          <w:p w14:paraId="7590F3E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B83BAF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14:paraId="4AB74F6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06F09A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5F1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1B6A7CB5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1导论</w:t>
            </w:r>
          </w:p>
        </w:tc>
        <w:tc>
          <w:tcPr>
            <w:tcW w:w="2680" w:type="dxa"/>
            <w:vAlign w:val="center"/>
          </w:tcPr>
          <w:p w14:paraId="5AF9D7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  <w:vAlign w:val="center"/>
          </w:tcPr>
          <w:p w14:paraId="36E0E06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2A5BA95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4BF3FB2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0B7A9E4E">
            <w:pPr>
              <w:widowControl/>
              <w:jc w:val="center"/>
              <w:textAlignment w:val="center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 w:eastAsia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659" w:type="dxa"/>
            <w:vAlign w:val="center"/>
          </w:tcPr>
          <w:p w14:paraId="3CEBDFAF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4CB2237D">
            <w:pPr>
              <w:widowControl/>
              <w:jc w:val="center"/>
              <w:textAlignment w:val="center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 w:eastAsia="PMingLiU"/>
                <w:sz w:val="21"/>
                <w:szCs w:val="21"/>
                <w:lang w:eastAsia="zh-TW"/>
              </w:rPr>
              <w:t>2</w:t>
            </w:r>
          </w:p>
        </w:tc>
      </w:tr>
      <w:tr w14:paraId="0DE7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2F514E12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2护理教育的目标体系</w:t>
            </w:r>
          </w:p>
        </w:tc>
        <w:tc>
          <w:tcPr>
            <w:tcW w:w="2680" w:type="dxa"/>
            <w:vAlign w:val="center"/>
          </w:tcPr>
          <w:p w14:paraId="63F103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</w:tcPr>
          <w:p w14:paraId="6D91FE38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72DAF66A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7321CEA3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1C27BEBE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59" w:type="dxa"/>
            <w:vAlign w:val="center"/>
          </w:tcPr>
          <w:p w14:paraId="6D6A7C4E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773D786D"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1E1C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7FCA4012">
            <w:pPr>
              <w:widowControl w:val="0"/>
              <w:snapToGrid w:val="0"/>
              <w:spacing w:line="288" w:lineRule="auto"/>
              <w:jc w:val="left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TW"/>
              </w:rPr>
              <w:t>护理教育的课程与教材</w:t>
            </w:r>
          </w:p>
        </w:tc>
        <w:tc>
          <w:tcPr>
            <w:tcW w:w="2680" w:type="dxa"/>
            <w:vAlign w:val="center"/>
          </w:tcPr>
          <w:p w14:paraId="62EE4E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</w:tcPr>
          <w:p w14:paraId="40F2985B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0AE4713A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2C3486B7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实训报告</w:t>
            </w:r>
          </w:p>
          <w:p w14:paraId="5499A12A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31C84C1F">
            <w:pPr>
              <w:widowControl/>
              <w:jc w:val="center"/>
              <w:textAlignment w:val="center"/>
              <w:rPr>
                <w:rFonts w:eastAsia="PMingLiU"/>
                <w:color w:val="000000"/>
                <w:sz w:val="21"/>
                <w:szCs w:val="21"/>
                <w:lang w:eastAsia="zh-TW" w:bidi="ar"/>
              </w:rPr>
            </w:pPr>
            <w:r>
              <w:rPr>
                <w:rFonts w:hint="eastAsia" w:eastAsia="PMingLiU"/>
                <w:color w:val="000000"/>
                <w:sz w:val="21"/>
                <w:szCs w:val="21"/>
                <w:lang w:eastAsia="zh-TW" w:bidi="ar"/>
              </w:rPr>
              <w:t>2</w:t>
            </w:r>
          </w:p>
        </w:tc>
        <w:tc>
          <w:tcPr>
            <w:tcW w:w="659" w:type="dxa"/>
            <w:vAlign w:val="center"/>
          </w:tcPr>
          <w:p w14:paraId="111B2496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79B52B14"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 w14:paraId="609F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1BE70ED7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eastAsia="zh-TW"/>
              </w:rPr>
              <w:t>护理教育的心理学基础</w:t>
            </w:r>
            <w:r>
              <w:rPr>
                <w:rFonts w:hint="eastAsia"/>
                <w:sz w:val="21"/>
                <w:szCs w:val="21"/>
              </w:rPr>
              <w:t xml:space="preserve">           </w:t>
            </w:r>
          </w:p>
        </w:tc>
        <w:tc>
          <w:tcPr>
            <w:tcW w:w="2680" w:type="dxa"/>
            <w:vAlign w:val="center"/>
          </w:tcPr>
          <w:p w14:paraId="258B50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</w:tcPr>
          <w:p w14:paraId="5970FFAE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3E6D7825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5A00D0BD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65577D3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659" w:type="dxa"/>
            <w:vAlign w:val="center"/>
          </w:tcPr>
          <w:p w14:paraId="5893E75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0642867F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4C4D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030A5DCA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5护理教学过程和原则  </w:t>
            </w:r>
          </w:p>
        </w:tc>
        <w:tc>
          <w:tcPr>
            <w:tcW w:w="2680" w:type="dxa"/>
            <w:vAlign w:val="center"/>
          </w:tcPr>
          <w:p w14:paraId="1477CD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</w:tcPr>
          <w:p w14:paraId="5652CF90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054AAFE4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实践操作</w:t>
            </w:r>
          </w:p>
          <w:p w14:paraId="7A654A27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41EBEB00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59" w:type="dxa"/>
            <w:vAlign w:val="center"/>
          </w:tcPr>
          <w:p w14:paraId="1175F41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0E4751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6D62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61A703BF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6护理教学的组织形式</w:t>
            </w:r>
          </w:p>
        </w:tc>
        <w:tc>
          <w:tcPr>
            <w:tcW w:w="2680" w:type="dxa"/>
            <w:vAlign w:val="center"/>
          </w:tcPr>
          <w:p w14:paraId="134FE3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教学演示法、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</w:t>
            </w:r>
          </w:p>
        </w:tc>
        <w:tc>
          <w:tcPr>
            <w:tcW w:w="1698" w:type="dxa"/>
          </w:tcPr>
          <w:p w14:paraId="58C6276E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56DC3439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实训报告</w:t>
            </w:r>
          </w:p>
          <w:p w14:paraId="1AB8F84C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5CA0E7DE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59" w:type="dxa"/>
            <w:vAlign w:val="center"/>
          </w:tcPr>
          <w:p w14:paraId="3D681518"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426FEAA1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3D9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273CFC22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7护理教学的方法与媒体</w:t>
            </w:r>
          </w:p>
        </w:tc>
        <w:tc>
          <w:tcPr>
            <w:tcW w:w="2680" w:type="dxa"/>
            <w:vAlign w:val="center"/>
          </w:tcPr>
          <w:p w14:paraId="4F296C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</w:tcPr>
          <w:p w14:paraId="08020E44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75080407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78C8007E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1DA2B2C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59" w:type="dxa"/>
            <w:vAlign w:val="center"/>
          </w:tcPr>
          <w:p w14:paraId="22CCDEA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5C452395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5E8A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24848347">
            <w:pPr>
              <w:widowControl w:val="0"/>
              <w:snapToGrid w:val="0"/>
              <w:spacing w:line="288" w:lineRule="auto"/>
              <w:jc w:val="left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eastAsia="zh-TW"/>
              </w:rPr>
              <w:t>护理学专业学生的职业素养教育</w:t>
            </w:r>
          </w:p>
        </w:tc>
        <w:tc>
          <w:tcPr>
            <w:tcW w:w="2680" w:type="dxa"/>
            <w:vAlign w:val="center"/>
          </w:tcPr>
          <w:p w14:paraId="3C920C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多媒体教学法、问题导向学习</w:t>
            </w:r>
          </w:p>
        </w:tc>
        <w:tc>
          <w:tcPr>
            <w:tcW w:w="1698" w:type="dxa"/>
          </w:tcPr>
          <w:p w14:paraId="5760EBDC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1B220F2D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314254AE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实训报告</w:t>
            </w:r>
          </w:p>
          <w:p w14:paraId="6E0DAB16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0E3D8D57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59" w:type="dxa"/>
            <w:vAlign w:val="center"/>
          </w:tcPr>
          <w:p w14:paraId="37CD7006"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5E42A79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1BDE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3800AD09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9护理教学评价</w:t>
            </w:r>
          </w:p>
        </w:tc>
        <w:tc>
          <w:tcPr>
            <w:tcW w:w="2680" w:type="dxa"/>
            <w:vAlign w:val="center"/>
          </w:tcPr>
          <w:p w14:paraId="2545C5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</w:tcPr>
          <w:p w14:paraId="0E3FD548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740280B4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004C3FE5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25E7569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59" w:type="dxa"/>
            <w:vAlign w:val="center"/>
          </w:tcPr>
          <w:p w14:paraId="6C65125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174D65DB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4731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vAlign w:val="center"/>
          </w:tcPr>
          <w:p w14:paraId="12585F09">
            <w:pPr>
              <w:widowControl w:val="0"/>
              <w:snapToGrid w:val="0"/>
              <w:spacing w:line="288" w:lineRule="auto"/>
              <w:jc w:val="left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eastAsia="zh-TW"/>
              </w:rPr>
              <w:t>护理教育学理论的实践应用</w:t>
            </w:r>
          </w:p>
        </w:tc>
        <w:tc>
          <w:tcPr>
            <w:tcW w:w="2680" w:type="dxa"/>
            <w:vAlign w:val="center"/>
          </w:tcPr>
          <w:p w14:paraId="2D2C44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讲述教学法、问题导向学习</w:t>
            </w:r>
          </w:p>
        </w:tc>
        <w:tc>
          <w:tcPr>
            <w:tcW w:w="1698" w:type="dxa"/>
          </w:tcPr>
          <w:p w14:paraId="367F69D1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随堂提问</w:t>
            </w:r>
          </w:p>
          <w:p w14:paraId="60BCD6E1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随堂测验</w:t>
            </w:r>
          </w:p>
          <w:p w14:paraId="37FF90E0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实训报告</w:t>
            </w:r>
          </w:p>
          <w:p w14:paraId="2CCD48E4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  <w:tc>
          <w:tcPr>
            <w:tcW w:w="713" w:type="dxa"/>
            <w:vAlign w:val="center"/>
          </w:tcPr>
          <w:p w14:paraId="4D3B0607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59" w:type="dxa"/>
            <w:vAlign w:val="center"/>
          </w:tcPr>
          <w:p w14:paraId="251095CB"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vAlign w:val="center"/>
          </w:tcPr>
          <w:p w14:paraId="4ECE8D41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91B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199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F4E5405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13" w:type="dxa"/>
            <w:tcBorders>
              <w:bottom w:val="single" w:color="auto" w:sz="12" w:space="0"/>
            </w:tcBorders>
            <w:vAlign w:val="center"/>
          </w:tcPr>
          <w:p w14:paraId="4C027B8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9" w:type="dxa"/>
            <w:tcBorders>
              <w:bottom w:val="single" w:color="auto" w:sz="12" w:space="0"/>
            </w:tcBorders>
            <w:vAlign w:val="center"/>
          </w:tcPr>
          <w:p w14:paraId="669816B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ADF345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4C0CF455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28"/>
        <w:gridCol w:w="2333"/>
        <w:gridCol w:w="3702"/>
        <w:gridCol w:w="862"/>
        <w:gridCol w:w="950"/>
      </w:tblGrid>
      <w:tr w14:paraId="549F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BE3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3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A4F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F1A1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6E6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81F475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5C7CFF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4F7FF5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5A72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8115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E927">
            <w:pPr>
              <w:pStyle w:val="15"/>
              <w:jc w:val="left"/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实训一：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护理教学目标与课程计划制定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542">
            <w:pPr>
              <w:pStyle w:val="15"/>
              <w:numPr>
                <w:ilvl w:val="0"/>
                <w:numId w:val="16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运用教育目标分类理论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val="en-US" w:eastAsia="zh-CN"/>
              </w:rPr>
              <w:t>专业课程</w:t>
            </w:r>
            <w:r>
              <w:rPr>
                <w:rFonts w:hint="eastAsia"/>
              </w:rPr>
              <w:t>教学目标</w:t>
            </w:r>
            <w:r>
              <w:rPr>
                <w:rFonts w:hint="eastAsia"/>
                <w:lang w:eastAsia="zh-CN"/>
              </w:rPr>
              <w:t>。</w:t>
            </w:r>
          </w:p>
          <w:p w14:paraId="73AFA4C7">
            <w:pPr>
              <w:pStyle w:val="15"/>
              <w:numPr>
                <w:ilvl w:val="0"/>
                <w:numId w:val="16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根据课程设置的基本原则，</w:t>
            </w:r>
            <w:r>
              <w:rPr>
                <w:rFonts w:hint="eastAsia"/>
                <w:lang w:val="en-US" w:eastAsia="zh-CN"/>
              </w:rPr>
              <w:t>结合学校课程设置，制定</w:t>
            </w:r>
            <w:r>
              <w:rPr>
                <w:rFonts w:hint="eastAsia"/>
              </w:rPr>
              <w:t>护理学课程计划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750B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2DF8470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 w14:paraId="6A9A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8EBD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2348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实训二：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护理教学活动设计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B2F9">
            <w:pPr>
              <w:pStyle w:val="15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1.比较临床护理实践教学的常用方法，知道临床带教教师应具备的能力。</w:t>
            </w:r>
          </w:p>
          <w:p w14:paraId="70F6A085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2.根据教学设计的内容和过程，设计一堂临床教学实践活动。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B96B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39A6A55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 w14:paraId="5D0E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9BC8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DF5E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实训三：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护理学专业学生的职业素养教育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5725">
            <w:pPr>
              <w:pStyle w:val="15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1.能正确概述职业精神教育、思想品德教育、人文关怀教育的主要任务、内容、途径、方法。</w:t>
            </w:r>
          </w:p>
          <w:p w14:paraId="185A4BBB">
            <w:pPr>
              <w:pStyle w:val="15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2.调研学校开展学生职业素养教育的内容、方式以及存在的问题。</w:t>
            </w:r>
          </w:p>
          <w:p w14:paraId="57FAC4A7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3.结合当前社会实际和护理学专业特点，拟定本科学生思想品德教育计划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25BA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6D31D0">
            <w:pPr>
              <w:pStyle w:val="15"/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 w14:paraId="6B3B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1C28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DE85">
            <w:pPr>
              <w:pStyle w:val="15"/>
              <w:jc w:val="left"/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实训四：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制定健康护理教育计划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E27D">
            <w:pPr>
              <w:pStyle w:val="15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/>
                <w:lang w:val="en-US" w:eastAsia="zh-CN"/>
              </w:rPr>
              <w:t>概括护理教育和健康护理教育的关系。</w:t>
            </w:r>
          </w:p>
          <w:p w14:paraId="2CDEF38B">
            <w:pPr>
              <w:pStyle w:val="15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/>
                <w:lang w:val="en-US" w:eastAsia="zh-CN"/>
              </w:rPr>
              <w:t>总结健康护理教育设计中常用的学习理论。</w:t>
            </w:r>
          </w:p>
          <w:p w14:paraId="5873946F">
            <w:pPr>
              <w:pStyle w:val="15"/>
              <w:jc w:val="left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能运用本章所学知识，针对某一个特殊人群，拟定一份健康护理教育计划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A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4AA4A8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 w14:paraId="66D8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56DA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607B7EF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9"/>
        <w:tblW w:w="514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720"/>
      </w:tblGrid>
      <w:tr w14:paraId="539FC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02" w:hRule="atLeast"/>
        </w:trPr>
        <w:tc>
          <w:tcPr>
            <w:tcW w:w="8515" w:type="dxa"/>
            <w:vAlign w:val="center"/>
          </w:tcPr>
          <w:p w14:paraId="5F5DD8C9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课程中引入思政教育相关的经典文献和理论,促使学生深刻理解和领悟思政教育的核心价值。采用讨论、案例分析等互动式教学方法，引导学生主动参与思政教育的思考和实践，同时提醒学生关注国家、民族和人类的发展大局。通过人文关怀教育使学生深刻认识护理学专业的核心价值是关怀、尊重和帮助，不仅关注患者躯体疾病，还能理解他们的疾痛体验，给予心灵抚慰。鼓励学生进行一些思政教育实践活动,如参观社会主义教育实践基地、开展社区卫生教育服务等，增强思政教育的实践性和体验感，提升学生的人性境界，使学生善待自己、他人和环境，充分理解人生的意义，愿意把个人机制的实现与社会价值的实现统一起来。</w:t>
            </w:r>
          </w:p>
        </w:tc>
      </w:tr>
    </w:tbl>
    <w:p w14:paraId="605EAE6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3"/>
      <w:bookmarkStart w:id="3" w:name="OLE_LINK4"/>
    </w:p>
    <w:bookmarkEnd w:id="2"/>
    <w:bookmarkEnd w:id="3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08"/>
        <w:gridCol w:w="1754"/>
        <w:gridCol w:w="612"/>
        <w:gridCol w:w="612"/>
        <w:gridCol w:w="612"/>
        <w:gridCol w:w="612"/>
        <w:gridCol w:w="612"/>
        <w:gridCol w:w="612"/>
        <w:gridCol w:w="706"/>
      </w:tblGrid>
      <w:tr w14:paraId="0174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36434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308" w:type="dxa"/>
            <w:vMerge w:val="restart"/>
            <w:tcBorders>
              <w:top w:val="single" w:color="auto" w:sz="12" w:space="0"/>
            </w:tcBorders>
            <w:vAlign w:val="center"/>
          </w:tcPr>
          <w:p w14:paraId="1ECF1DEF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754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BD41B13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8FE5D7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AE437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EBC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D1C2F0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308" w:type="dxa"/>
            <w:vMerge w:val="continue"/>
          </w:tcPr>
          <w:p w14:paraId="0B888D6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right w:val="double" w:color="auto" w:sz="4" w:space="0"/>
            </w:tcBorders>
          </w:tcPr>
          <w:p w14:paraId="185512AA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AB2081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CAC359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2C3D110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BE60AC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118340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6ECA368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A09702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17F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8CD227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1308" w:type="dxa"/>
            <w:vAlign w:val="center"/>
          </w:tcPr>
          <w:p w14:paraId="1BC10AE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1754" w:type="dxa"/>
            <w:tcBorders>
              <w:right w:val="double" w:color="auto" w:sz="4" w:space="0"/>
            </w:tcBorders>
            <w:vAlign w:val="center"/>
          </w:tcPr>
          <w:p w14:paraId="0C338582"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随堂测试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A7F8190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B1CA1C5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A3A998B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10CB0E1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9785F2F">
            <w:pPr>
              <w:pStyle w:val="15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2C4D16E4">
            <w:pPr>
              <w:pStyle w:val="15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B7C46E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7EC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C9E75D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X2</w:t>
            </w:r>
          </w:p>
        </w:tc>
        <w:tc>
          <w:tcPr>
            <w:tcW w:w="1308" w:type="dxa"/>
            <w:vAlign w:val="center"/>
          </w:tcPr>
          <w:p w14:paraId="6313BA2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754" w:type="dxa"/>
            <w:tcBorders>
              <w:right w:val="double" w:color="auto" w:sz="4" w:space="0"/>
            </w:tcBorders>
            <w:vAlign w:val="center"/>
          </w:tcPr>
          <w:p w14:paraId="067F82E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B5D4889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A084D11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6081DB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24221E0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0A27F23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A3AD1F7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34863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CCD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66B6F4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X3</w:t>
            </w:r>
          </w:p>
        </w:tc>
        <w:tc>
          <w:tcPr>
            <w:tcW w:w="1308" w:type="dxa"/>
            <w:vAlign w:val="center"/>
          </w:tcPr>
          <w:p w14:paraId="5611597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</w:t>
            </w:r>
          </w:p>
        </w:tc>
        <w:tc>
          <w:tcPr>
            <w:tcW w:w="1754" w:type="dxa"/>
            <w:tcBorders>
              <w:right w:val="double" w:color="auto" w:sz="4" w:space="0"/>
            </w:tcBorders>
            <w:vAlign w:val="center"/>
          </w:tcPr>
          <w:p w14:paraId="7EF5F3A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z w:val="21"/>
                <w:szCs w:val="21"/>
                <w:highlight w:val="none"/>
                <w:lang w:val="en-US" w:eastAsia="zh-CN"/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615FDE8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74DFCF6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3503165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A60FE5B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C77FED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A951649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8384B9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C9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8C98EB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08" w:type="dxa"/>
            <w:vAlign w:val="center"/>
          </w:tcPr>
          <w:p w14:paraId="06411BE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54" w:type="dxa"/>
            <w:tcBorders>
              <w:right w:val="double" w:color="auto" w:sz="4" w:space="0"/>
            </w:tcBorders>
            <w:vAlign w:val="center"/>
          </w:tcPr>
          <w:p w14:paraId="5D05D2C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表现</w:t>
            </w:r>
            <w:bookmarkStart w:id="4" w:name="_GoBack"/>
            <w:bookmarkEnd w:id="4"/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17F5E2B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59BA829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808AA61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F188547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474BF5D">
            <w:pPr>
              <w:pStyle w:val="15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1C9A307D">
            <w:pPr>
              <w:pStyle w:val="15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A1F566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D2E79DB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328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431A31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7CB9E20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97EFC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6855D42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5238619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405FC1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20C33B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13A4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79F89F0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60B9A76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3EF3DB7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B8F52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FD6EFE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6AF214C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7DC66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476ED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127E433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59E763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3BED515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060C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D7CB8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70D7D62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98642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3558B54E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337B3935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6B829706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5CF0E369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65112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5DCD24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7C400B4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9F0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74566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D8C3E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95D1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C263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FD24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416A7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B8682A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A750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FE88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EE4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F7884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50BC9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BD84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EC798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B3292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CAC2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521D4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3400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6C790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C3DE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EB27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4D099A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077AB8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397FF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6D13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B6C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6781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4391F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B6FE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9CD5D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79C1A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9279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D7B2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48F2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1B921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7CA49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C64AD2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16AC0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80" w:type="dxa"/>
          </w:tcPr>
          <w:p w14:paraId="45C4203B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2037529D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6C38561D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154BE072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BBC8E1-4634-4390-920E-119B5F72AF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FAE642-7ADD-41E7-92FA-DD51D5B43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3" w:fontKey="{924E9066-2352-4AD3-971E-2F37FF70E8C3}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4" w:fontKey="{B4201D8B-A9E8-4B15-9AF6-D3259D3693AA}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  <w:embedRegular r:id="rId5" w:fontKey="{FB6DDCD4-922E-4C1C-BD3C-769E5CE852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CCA1D2F-EDD9-449E-88E2-580AFE4B18F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7" w:fontKey="{C158F91C-384A-4847-88CF-E2679AAEDD2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89BD5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73E82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73E82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0E0BC"/>
    <w:multiLevelType w:val="singleLevel"/>
    <w:tmpl w:val="94D0E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CB9A0C"/>
    <w:multiLevelType w:val="singleLevel"/>
    <w:tmpl w:val="9CCB9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01E99A5"/>
    <w:multiLevelType w:val="singleLevel"/>
    <w:tmpl w:val="B01E99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81F80F"/>
    <w:multiLevelType w:val="singleLevel"/>
    <w:tmpl w:val="BD81F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70B6C6"/>
    <w:multiLevelType w:val="singleLevel"/>
    <w:tmpl w:val="F770B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C51170"/>
    <w:multiLevelType w:val="singleLevel"/>
    <w:tmpl w:val="FDC511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6505226"/>
    <w:multiLevelType w:val="singleLevel"/>
    <w:tmpl w:val="06505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743DFAB"/>
    <w:multiLevelType w:val="singleLevel"/>
    <w:tmpl w:val="0743DF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05C3190"/>
    <w:multiLevelType w:val="singleLevel"/>
    <w:tmpl w:val="205C31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9138D7B"/>
    <w:multiLevelType w:val="singleLevel"/>
    <w:tmpl w:val="29138D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A6BDB19"/>
    <w:multiLevelType w:val="singleLevel"/>
    <w:tmpl w:val="2A6BD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B45743A"/>
    <w:multiLevelType w:val="singleLevel"/>
    <w:tmpl w:val="4B457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73C3E8E"/>
    <w:multiLevelType w:val="singleLevel"/>
    <w:tmpl w:val="573C3E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8816947"/>
    <w:multiLevelType w:val="singleLevel"/>
    <w:tmpl w:val="58816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8B7138B"/>
    <w:multiLevelType w:val="singleLevel"/>
    <w:tmpl w:val="58B713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CC27879"/>
    <w:multiLevelType w:val="singleLevel"/>
    <w:tmpl w:val="6CC278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469A0"/>
    <w:rsid w:val="00053590"/>
    <w:rsid w:val="0006001D"/>
    <w:rsid w:val="00066041"/>
    <w:rsid w:val="00076794"/>
    <w:rsid w:val="0008122A"/>
    <w:rsid w:val="00087488"/>
    <w:rsid w:val="0009050A"/>
    <w:rsid w:val="00091998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762A"/>
    <w:rsid w:val="0021661B"/>
    <w:rsid w:val="00217861"/>
    <w:rsid w:val="002204E4"/>
    <w:rsid w:val="002211BF"/>
    <w:rsid w:val="00233F15"/>
    <w:rsid w:val="00240136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4A9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32C"/>
    <w:rsid w:val="0057496F"/>
    <w:rsid w:val="005770A6"/>
    <w:rsid w:val="0059045B"/>
    <w:rsid w:val="00597EC2"/>
    <w:rsid w:val="005A13AB"/>
    <w:rsid w:val="005A1A74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465"/>
    <w:rsid w:val="006355E6"/>
    <w:rsid w:val="00637673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67998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2711F"/>
    <w:rsid w:val="0083705D"/>
    <w:rsid w:val="0084242F"/>
    <w:rsid w:val="00845795"/>
    <w:rsid w:val="00847437"/>
    <w:rsid w:val="00874448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603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6467"/>
    <w:rsid w:val="0095075B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A672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5834"/>
    <w:rsid w:val="00AF67A4"/>
    <w:rsid w:val="00AF7510"/>
    <w:rsid w:val="00B12D31"/>
    <w:rsid w:val="00B15F6E"/>
    <w:rsid w:val="00B21BEE"/>
    <w:rsid w:val="00B23284"/>
    <w:rsid w:val="00B23B58"/>
    <w:rsid w:val="00B37D43"/>
    <w:rsid w:val="00B46F21"/>
    <w:rsid w:val="00B511A5"/>
    <w:rsid w:val="00B51CDE"/>
    <w:rsid w:val="00B56541"/>
    <w:rsid w:val="00B605ED"/>
    <w:rsid w:val="00B63918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32D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2C7A"/>
    <w:rsid w:val="00C9080C"/>
    <w:rsid w:val="00C94429"/>
    <w:rsid w:val="00CA15C4"/>
    <w:rsid w:val="00CA18FD"/>
    <w:rsid w:val="00CA27E5"/>
    <w:rsid w:val="00CA4897"/>
    <w:rsid w:val="00CA6928"/>
    <w:rsid w:val="00CB3D3F"/>
    <w:rsid w:val="00CB5A1A"/>
    <w:rsid w:val="00CC59E6"/>
    <w:rsid w:val="00CD3F4B"/>
    <w:rsid w:val="00CD5BDD"/>
    <w:rsid w:val="00CF096B"/>
    <w:rsid w:val="00CF10F7"/>
    <w:rsid w:val="00CF4EDC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A4C26"/>
    <w:rsid w:val="00DB2BE6"/>
    <w:rsid w:val="00DB76B3"/>
    <w:rsid w:val="00DD1052"/>
    <w:rsid w:val="00DD3C7B"/>
    <w:rsid w:val="00DE2B21"/>
    <w:rsid w:val="00DE48DE"/>
    <w:rsid w:val="00DF2581"/>
    <w:rsid w:val="00DF25F2"/>
    <w:rsid w:val="00DF4166"/>
    <w:rsid w:val="00E000F4"/>
    <w:rsid w:val="00E01231"/>
    <w:rsid w:val="00E04279"/>
    <w:rsid w:val="00E0631C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1997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56AAF"/>
    <w:rsid w:val="00F7255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E37E33"/>
    <w:rsid w:val="07D47BD7"/>
    <w:rsid w:val="083330C5"/>
    <w:rsid w:val="093323A4"/>
    <w:rsid w:val="0A8128A6"/>
    <w:rsid w:val="0AB52B84"/>
    <w:rsid w:val="0B093FC6"/>
    <w:rsid w:val="0BF32A1B"/>
    <w:rsid w:val="10BD2C22"/>
    <w:rsid w:val="15E80F18"/>
    <w:rsid w:val="160B0931"/>
    <w:rsid w:val="1A605E13"/>
    <w:rsid w:val="1E276524"/>
    <w:rsid w:val="22987C80"/>
    <w:rsid w:val="24192CCC"/>
    <w:rsid w:val="26F4679D"/>
    <w:rsid w:val="28996270"/>
    <w:rsid w:val="2A1200C5"/>
    <w:rsid w:val="3236068C"/>
    <w:rsid w:val="3404005D"/>
    <w:rsid w:val="39A66CD4"/>
    <w:rsid w:val="3BB53632"/>
    <w:rsid w:val="3C9B13B7"/>
    <w:rsid w:val="3CD52CE1"/>
    <w:rsid w:val="410F2E6A"/>
    <w:rsid w:val="42E31908"/>
    <w:rsid w:val="4430136C"/>
    <w:rsid w:val="4AB0382B"/>
    <w:rsid w:val="4E8D38D2"/>
    <w:rsid w:val="51340035"/>
    <w:rsid w:val="569868B5"/>
    <w:rsid w:val="56B22E7F"/>
    <w:rsid w:val="5F6366B5"/>
    <w:rsid w:val="60A64A92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ECC0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4A3EB-8490-4745-9245-E04F5DE81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3945</Words>
  <Characters>4052</Characters>
  <Lines>42</Lines>
  <Paragraphs>12</Paragraphs>
  <TotalTime>3</TotalTime>
  <ScaleCrop>false</ScaleCrop>
  <LinksUpToDate>false</LinksUpToDate>
  <CharactersWithSpaces>4068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2025-02-20T04:25:00Z</dcterms:created>
  <dc:creator>juvg</dc:creator>
  <cp:lastModifiedBy>星星</cp:lastModifiedBy>
  <cp:lastPrinted>2025-02-21T08:33:00Z</cp:lastPrinted>
  <dcterms:modified xsi:type="dcterms:W3CDTF">2025-09-11T03:00:58Z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B8588DEF0F9F45EEA60E8230054E83AB_12</vt:lpwstr>
  </property>
  <property fmtid="{D5CDD505-2E9C-101B-9397-08002B2CF9AE}" pid="4" name="KSOTemplateDocerSaveRecord">
    <vt:lpwstr>eyJoZGlkIjoiODkwOGY2NzA3ZDc1MTA4ZTA2NjdkYzU3NGU3ZTgwODAiLCJ1c2VySWQiOiI2NDQ3NjEyNTIifQ==</vt:lpwstr>
  </property>
</Properties>
</file>