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0C3C28" w14:textId="77777777" w:rsidR="00FC33F1" w:rsidRDefault="00FC33F1">
      <w:pPr>
        <w:snapToGrid w:val="0"/>
        <w:jc w:val="center"/>
        <w:rPr>
          <w:sz w:val="6"/>
          <w:szCs w:val="6"/>
        </w:rPr>
      </w:pPr>
    </w:p>
    <w:p w14:paraId="676CADF6" w14:textId="77777777" w:rsidR="00FC33F1" w:rsidRDefault="00FC33F1">
      <w:pPr>
        <w:snapToGrid w:val="0"/>
        <w:jc w:val="center"/>
        <w:rPr>
          <w:sz w:val="6"/>
          <w:szCs w:val="6"/>
        </w:rPr>
      </w:pPr>
    </w:p>
    <w:p w14:paraId="4F5A91A1" w14:textId="77777777" w:rsidR="00FC33F1" w:rsidRDefault="005C367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091B078" w14:textId="77777777" w:rsidR="00FC33F1" w:rsidRDefault="005C3671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FC33F1" w14:paraId="705958FA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2BC369" w14:textId="77777777" w:rsidR="00FC33F1" w:rsidRDefault="005C3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F4687D" w14:textId="7D274F82" w:rsidR="00FC33F1" w:rsidRDefault="00064AA9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健康状况与风险评估</w:t>
            </w:r>
          </w:p>
        </w:tc>
      </w:tr>
      <w:tr w:rsidR="00FC33F1" w14:paraId="053ABFD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EB7594B" w14:textId="77777777" w:rsidR="00FC33F1" w:rsidRDefault="005C3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AE9706E" w14:textId="13216072" w:rsidR="00FC33F1" w:rsidRDefault="00064A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</w:rPr>
              <w:t>21700</w:t>
            </w:r>
            <w:r>
              <w:rPr>
                <w:rFonts w:ascii="宋体" w:eastAsiaTheme="minorEastAsia" w:hAnsi="宋体"/>
                <w:bCs/>
                <w:lang w:eastAsia="zh-CN"/>
              </w:rPr>
              <w:t>21</w:t>
            </w:r>
          </w:p>
        </w:tc>
        <w:tc>
          <w:tcPr>
            <w:tcW w:w="1314" w:type="dxa"/>
            <w:vAlign w:val="center"/>
          </w:tcPr>
          <w:p w14:paraId="788B1229" w14:textId="77777777" w:rsidR="00FC33F1" w:rsidRDefault="005C36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44A5CF" w14:textId="7B6C926A" w:rsidR="00FC33F1" w:rsidRDefault="00064A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0420</w:t>
            </w:r>
          </w:p>
        </w:tc>
        <w:tc>
          <w:tcPr>
            <w:tcW w:w="1753" w:type="dxa"/>
            <w:vAlign w:val="center"/>
          </w:tcPr>
          <w:p w14:paraId="0699B3DE" w14:textId="77777777" w:rsidR="00FC33F1" w:rsidRDefault="005C367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19611EE" w14:textId="77777777" w:rsidR="00FC33F1" w:rsidRDefault="005C36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3/48</w:t>
            </w:r>
          </w:p>
        </w:tc>
      </w:tr>
      <w:tr w:rsidR="00FC33F1" w14:paraId="41D886C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9DE4F8E" w14:textId="77777777" w:rsidR="00FC33F1" w:rsidRDefault="005C3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09EDA1F" w14:textId="2AB229D5" w:rsidR="00FC33F1" w:rsidRDefault="00064A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宋涛</w:t>
            </w:r>
          </w:p>
        </w:tc>
        <w:tc>
          <w:tcPr>
            <w:tcW w:w="1314" w:type="dxa"/>
            <w:vAlign w:val="center"/>
          </w:tcPr>
          <w:p w14:paraId="0922A172" w14:textId="77777777" w:rsidR="00FC33F1" w:rsidRDefault="005C367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0983F26" w14:textId="65F0197D" w:rsidR="00FC33F1" w:rsidRDefault="00064A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24133</w:t>
            </w:r>
          </w:p>
        </w:tc>
        <w:tc>
          <w:tcPr>
            <w:tcW w:w="1753" w:type="dxa"/>
            <w:vAlign w:val="center"/>
          </w:tcPr>
          <w:p w14:paraId="3BBB5924" w14:textId="77777777" w:rsidR="00FC33F1" w:rsidRDefault="005C367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D5786BB" w14:textId="77777777" w:rsidR="00FC33F1" w:rsidRDefault="005C36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FC33F1" w14:paraId="6C0E670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AB862A1" w14:textId="77777777" w:rsidR="00FC33F1" w:rsidRDefault="005C3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EAC9380" w14:textId="2D10F367" w:rsidR="00FC33F1" w:rsidRDefault="00064A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健康服务与管理</w:t>
            </w:r>
            <w:r w:rsidR="005C3671"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5C3671">
              <w:rPr>
                <w:rFonts w:eastAsia="宋体" w:hint="eastAsia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3DA38D9C" w14:textId="77777777" w:rsidR="00FC33F1" w:rsidRDefault="005C367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67C7A1B" w14:textId="1E064E48" w:rsidR="00FC33F1" w:rsidRDefault="00064A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30652EE2" w14:textId="77777777" w:rsidR="00FC33F1" w:rsidRDefault="005C367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4C45C1C" w14:textId="07D8D3DB" w:rsidR="00FC33F1" w:rsidRDefault="00064A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</w:t>
            </w:r>
            <w:r w:rsidR="005C3671">
              <w:rPr>
                <w:rFonts w:eastAsia="宋体" w:hint="eastAsia"/>
                <w:sz w:val="21"/>
                <w:szCs w:val="21"/>
                <w:lang w:eastAsia="zh-CN"/>
              </w:rPr>
              <w:t>教</w:t>
            </w:r>
            <w:r>
              <w:rPr>
                <w:rFonts w:eastAsia="宋体"/>
                <w:sz w:val="21"/>
                <w:szCs w:val="21"/>
                <w:lang w:eastAsia="zh-CN"/>
              </w:rPr>
              <w:t>204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09</w:t>
            </w:r>
          </w:p>
        </w:tc>
      </w:tr>
      <w:tr w:rsidR="00FC33F1" w14:paraId="6208AD9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925A1D" w14:textId="77777777" w:rsidR="00FC33F1" w:rsidRDefault="005C3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C981920" w14:textId="435E18A3" w:rsidR="00FC33F1" w:rsidRDefault="00064AA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：3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 w:rsidR="005C367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</w:t>
            </w:r>
          </w:p>
        </w:tc>
      </w:tr>
      <w:tr w:rsidR="00FC33F1" w14:paraId="1ED4F50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F7CF27" w14:textId="77777777" w:rsidR="00FC33F1" w:rsidRDefault="005C3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AD2AA1E" w14:textId="554D2A9D" w:rsidR="00FC33F1" w:rsidRDefault="005C3671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云班课：</w:t>
            </w:r>
            <w:r w:rsidR="00AD7E87">
              <w:rPr>
                <w:rFonts w:eastAsia="宋体"/>
                <w:sz w:val="21"/>
                <w:szCs w:val="21"/>
                <w:lang w:eastAsia="zh-CN"/>
              </w:rPr>
              <w:t>6808946</w:t>
            </w:r>
          </w:p>
        </w:tc>
      </w:tr>
      <w:tr w:rsidR="00FC33F1" w14:paraId="1680CFD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AC9CE62" w14:textId="77777777" w:rsidR="00FC33F1" w:rsidRDefault="005C3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AFF7D8F" w14:textId="2D64E565" w:rsidR="00FC33F1" w:rsidRDefault="00064AA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《健康状况与风险评估》，郑国华、钱芝网，科学技术文献出版社，2022年第1版</w:t>
            </w:r>
          </w:p>
        </w:tc>
      </w:tr>
      <w:tr w:rsidR="00FC33F1" w14:paraId="54B6337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B11183" w14:textId="77777777" w:rsidR="00FC33F1" w:rsidRDefault="005C36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F4FF3A" w14:textId="77777777" w:rsidR="00064AA9" w:rsidRDefault="00064AA9" w:rsidP="00064AA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1.《健康评估实践与学习指导》，孙玉梅、张立力，人民卫生出版社 2019年；</w:t>
            </w:r>
          </w:p>
          <w:p w14:paraId="6DF022E4" w14:textId="77777777" w:rsidR="00064AA9" w:rsidRDefault="00064AA9" w:rsidP="00064AA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2.《健康评估》，刘成玉，人民卫生出版社，2017年第3版；</w:t>
            </w:r>
          </w:p>
          <w:p w14:paraId="31F9BC36" w14:textId="30778854" w:rsidR="00FC33F1" w:rsidRDefault="00064AA9" w:rsidP="00064AA9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3.《职业病监测和职业健康风险评估理论与实践》，黄先清，人民卫生出版社 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201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7年第1版</w:t>
            </w:r>
          </w:p>
        </w:tc>
      </w:tr>
    </w:tbl>
    <w:p w14:paraId="6CE23460" w14:textId="77777777" w:rsidR="00FC33F1" w:rsidRDefault="00FC33F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3D002B48" w14:textId="77777777" w:rsidR="00FC33F1" w:rsidRDefault="005C3671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831"/>
        <w:gridCol w:w="1286"/>
        <w:gridCol w:w="1202"/>
      </w:tblGrid>
      <w:tr w:rsidR="00FC33F1" w14:paraId="58EBBFE5" w14:textId="77777777" w:rsidTr="00064AA9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92BEB" w14:textId="77777777" w:rsidR="00FC33F1" w:rsidRDefault="005C367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B66AA25" w14:textId="77777777" w:rsidR="00FC33F1" w:rsidRDefault="005C3671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A03C3" w14:textId="77777777" w:rsidR="00FC33F1" w:rsidRDefault="005C367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F4421" w14:textId="77777777" w:rsidR="00FC33F1" w:rsidRDefault="005C367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57C3C" w14:textId="77777777" w:rsidR="00FC33F1" w:rsidRDefault="005C367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546A4" w14:paraId="48BACFA4" w14:textId="77777777" w:rsidTr="00CA7E4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D9393" w14:textId="0530B98C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A836802" w14:textId="7DA10398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8015D" w14:textId="77777777" w:rsidR="00C546A4" w:rsidRDefault="00C546A4" w:rsidP="00C546A4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健康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风险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评估的概念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健康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风险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评估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的特点。</w:t>
            </w:r>
          </w:p>
          <w:p w14:paraId="7B9DA933" w14:textId="77777777" w:rsidR="00C546A4" w:rsidRDefault="00C546A4" w:rsidP="00C546A4">
            <w:pPr>
              <w:spacing w:line="300" w:lineRule="exact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绪论：介绍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本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课程的学习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内容、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方法与要求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 xml:space="preserve"> 健康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风险管理的步骤。</w:t>
            </w:r>
          </w:p>
          <w:p w14:paraId="7E3A0D5C" w14:textId="6F464027" w:rsidR="00C546A4" w:rsidRPr="00C546A4" w:rsidRDefault="00C546A4" w:rsidP="00C546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1F6D33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CEADD" w14:textId="4F18785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780AE2D5" w14:textId="77777777" w:rsidTr="0093047E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C98A0" w14:textId="394AD82C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B3807FD" w14:textId="04B918E3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060AD" w14:textId="3F639C37" w:rsidR="00C546A4" w:rsidRDefault="00C546A4" w:rsidP="00C546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人体形态的测量与评估，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体格评定中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体表标志的确认和测量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69B48C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047AE" w14:textId="54F54A16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33E086E5" w14:textId="77777777" w:rsidTr="00E31191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CF2B3" w14:textId="0753DF30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9E79778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A934A" w14:textId="75289DEC" w:rsidR="00C546A4" w:rsidRDefault="00C546A4" w:rsidP="00C546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体质的检测与评估，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体质评价及其方法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E1364D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D1F8F" w14:textId="37B25E0F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40428DD0" w14:textId="77777777" w:rsidTr="002A767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3BFC8" w14:textId="37A5E7B0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0012529" w14:textId="2DE9678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15E6" w14:textId="77777777" w:rsidR="00C546A4" w:rsidRDefault="00C546A4" w:rsidP="00C546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重要系统功能的评估，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知道各项感觉及其功能障碍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运用感觉功能评定和平衡功能评定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理解心输出量肺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通气量、最大摄氧量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知道心肺适能评定，理解克林普顿测量与评价，理解运动后心率潜力评价</w:t>
            </w:r>
          </w:p>
          <w:p w14:paraId="76FB7700" w14:textId="7481DBFC" w:rsidR="00C546A4" w:rsidRPr="00C546A4" w:rsidRDefault="00C546A4" w:rsidP="00C546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1246D" w14:textId="75F0919C" w:rsidR="00C546A4" w:rsidRDefault="005C3671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F32F4" w14:textId="1956795A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601117BE" w14:textId="77777777" w:rsidTr="002A767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72FDD" w14:textId="72B62E11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A04202E" w14:textId="11F9DAFF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53258" w14:textId="10828CFC" w:rsidR="00C546A4" w:rsidRDefault="00C546A4" w:rsidP="00C546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精神心理功能评估，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知道精神心理功能评定的实施方法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909C7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8C66D" w14:textId="5DE4AD22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7670DC71" w14:textId="77777777" w:rsidTr="002A767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8AD31" w14:textId="521227ED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FA8EA1F" w14:textId="46B4BBD3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A7F61" w14:textId="1DDF593D" w:rsidR="00C546A4" w:rsidRDefault="00C546A4" w:rsidP="00C546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生活质量及社会功能评估，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生活质量评估的普适性量表和疾病专用量表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657717" w14:textId="16EB8944" w:rsidR="00C546A4" w:rsidRDefault="005C3671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698CD" w14:textId="3ACC9CD5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1E87E8CA" w14:textId="77777777" w:rsidTr="00FF408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5D170" w14:textId="1D92A2B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A008F3A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56F71" w14:textId="0B7FCAB8" w:rsidR="00C546A4" w:rsidRDefault="00C546A4" w:rsidP="00C546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亚健康状态及行为方式评估，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亚健康状态的四种评估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70ED5C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EBBD0" w14:textId="53008F64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0F854FC7" w14:textId="77777777" w:rsidTr="00064AA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A5922" w14:textId="1D790460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53A5FB1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5E198" w14:textId="44713CB5" w:rsidR="00C546A4" w:rsidRDefault="00C546A4" w:rsidP="00C546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中医体质评估，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中医体质的九种分类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《中医体质分类与判定表》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CC59DC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03E5E" w14:textId="5DAC34A2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6EB6F3D8" w14:textId="77777777" w:rsidTr="00064AA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23E8B" w14:textId="46A98BB3" w:rsidR="00C546A4" w:rsidRDefault="00C546A4" w:rsidP="00C546A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6360547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CB204" w14:textId="25F23CAF" w:rsidR="00C546A4" w:rsidRDefault="00C546A4" w:rsidP="00C546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常用生理生化指标的检测与评估，</w:t>
            </w:r>
            <w:r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实验室检查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:</w:t>
            </w:r>
            <w:r>
              <w:rPr>
                <w:rFonts w:asciiTheme="minorEastAsia" w:eastAsiaTheme="minorEastAsia" w:hAnsiTheme="minorEastAsia"/>
                <w:bCs/>
                <w:sz w:val="20"/>
                <w:szCs w:val="20"/>
              </w:rPr>
              <w:t>实验室检查标本采集与处理（血液、尿液、粪便、痰液检查、肝功能检查、肾功能检查、临床生物化学检查）的原则及注意事项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D62F0D" w14:textId="1578B191" w:rsidR="00C546A4" w:rsidRDefault="005C3671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7D945" w14:textId="78C86042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697C8DC0" w14:textId="77777777" w:rsidTr="00064AA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5A61E" w14:textId="38301192" w:rsidR="00C546A4" w:rsidRDefault="00C546A4" w:rsidP="00C546A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02B2C876" w14:textId="0B7A5989" w:rsidR="00C546A4" w:rsidRDefault="00C546A4" w:rsidP="00C546A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F02F1" w14:textId="68978540" w:rsidR="00C546A4" w:rsidRDefault="00C546A4" w:rsidP="00C546A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健康体检项目及其评估，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健康体检的基本项目和实施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0A16D" w14:textId="78011F2F" w:rsidR="00C546A4" w:rsidRDefault="005C3671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DDD68C" w14:textId="3A987FAB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240ADB28" w14:textId="77777777" w:rsidTr="00064AA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B3BEC" w14:textId="66FA7CAF" w:rsidR="00C546A4" w:rsidRDefault="00C546A4" w:rsidP="00C546A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</w:tcPr>
          <w:p w14:paraId="5DB6A29A" w14:textId="6FC98CA5" w:rsidR="00C546A4" w:rsidRDefault="00C546A4" w:rsidP="00C546A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A5DFF" w14:textId="77777777" w:rsidR="00C546A4" w:rsidRDefault="00C546A4" w:rsidP="00C546A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风险和风险管理，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理解风险评估流程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知道风险识别和风险分析的概念和主要内容</w:t>
            </w:r>
          </w:p>
          <w:p w14:paraId="4288CDEE" w14:textId="26BE3B6C" w:rsidR="00C546A4" w:rsidRPr="00C546A4" w:rsidRDefault="00C546A4" w:rsidP="00C546A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50F117" w14:textId="0C05189E" w:rsidR="00C546A4" w:rsidRDefault="005C3671" w:rsidP="00C546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DB9B9" w14:textId="076694CC" w:rsidR="00C546A4" w:rsidRDefault="00C546A4" w:rsidP="00C546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40BED387" w14:textId="77777777" w:rsidTr="00064AA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A8D298" w14:textId="164E7E05" w:rsidR="00C546A4" w:rsidRDefault="00C546A4" w:rsidP="00C546A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" w:type="dxa"/>
          </w:tcPr>
          <w:p w14:paraId="13A3C945" w14:textId="4A0CDAE9" w:rsidR="00C546A4" w:rsidRDefault="005C3671" w:rsidP="00C546A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D0A73" w14:textId="13975B3D" w:rsidR="00C546A4" w:rsidRDefault="00C546A4" w:rsidP="00C546A4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健康危险因素识别，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理解统计测量中的相对危险度、比值比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知道暴露测量方法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36A1F7" w14:textId="31CB4024" w:rsidR="00C546A4" w:rsidRDefault="005C3671" w:rsidP="00C546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03F71" w14:textId="05670924" w:rsidR="00C546A4" w:rsidRDefault="00C546A4" w:rsidP="00C546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1E385AE2" w14:textId="77777777" w:rsidTr="00064AA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3DA06" w14:textId="4E9C66C9" w:rsidR="00C546A4" w:rsidRDefault="00C546A4" w:rsidP="00C546A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37" w:type="dxa"/>
          </w:tcPr>
          <w:p w14:paraId="742006C5" w14:textId="58FF8BB3" w:rsidR="00C546A4" w:rsidRDefault="005C3671" w:rsidP="00C546A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0B7AB" w14:textId="278F45C7" w:rsidR="00C546A4" w:rsidRDefault="00C546A4" w:rsidP="00C546A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健康危险因素评估，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个体评估的结果类型和群体评估的结果分析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82D797" w14:textId="51F1515D" w:rsidR="00C546A4" w:rsidRDefault="005C3671" w:rsidP="00C546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585BC" w14:textId="5CD651F0" w:rsidR="00C546A4" w:rsidRDefault="00C546A4" w:rsidP="00C546A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4FD44188" w14:textId="77777777" w:rsidTr="00064AA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6F73C" w14:textId="235B071D" w:rsidR="00C546A4" w:rsidRDefault="00C546A4" w:rsidP="00C546A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55795A3" w14:textId="77777777" w:rsidR="00C546A4" w:rsidRDefault="00C546A4" w:rsidP="00C546A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443B7" w14:textId="506DC558" w:rsidR="00C546A4" w:rsidRDefault="00C546A4" w:rsidP="00C546A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风险评估基本方法，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定性评估方法如专家调查法、德尔菲法和流程图分析法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76917C" w14:textId="2D452D8D" w:rsidR="00C546A4" w:rsidRDefault="005C3671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7F8E4" w14:textId="25FB3340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50E462C1" w14:textId="77777777" w:rsidTr="00064AA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2DE3E" w14:textId="2CB7A591" w:rsidR="00C546A4" w:rsidRDefault="00C546A4" w:rsidP="00C546A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674B036" w14:textId="1FEC0113" w:rsidR="00C546A4" w:rsidRDefault="005C3671" w:rsidP="00C546A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2BD0D" w14:textId="5EB54949" w:rsidR="00C546A4" w:rsidRDefault="00C546A4" w:rsidP="00C546A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sz w:val="20"/>
                <w:szCs w:val="20"/>
              </w:rPr>
              <w:t>健康风险评估的原理和方法，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常用疾病风险评估模型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2B80A7" w14:textId="77777777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353D8" w14:textId="1630B1F6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C546A4" w14:paraId="11E2E1DA" w14:textId="77777777" w:rsidTr="00064AA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D656C" w14:textId="62A481E7" w:rsidR="00C546A4" w:rsidRDefault="00C546A4" w:rsidP="00C546A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B18BBDF" w14:textId="4DF718DA" w:rsidR="00C546A4" w:rsidRDefault="005C3671" w:rsidP="00C546A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163A8" w14:textId="77777777" w:rsidR="00C546A4" w:rsidRDefault="00C546A4" w:rsidP="00C546A4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老年人衰弱风险评估，老年人跌倒风险评估</w:t>
            </w:r>
          </w:p>
          <w:p w14:paraId="2EEC3979" w14:textId="372D8021" w:rsidR="00C546A4" w:rsidRPr="00C546A4" w:rsidRDefault="00C546A4" w:rsidP="00C546A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659A52" w14:textId="1B815204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DFA94" w14:textId="4437677F" w:rsidR="00C546A4" w:rsidRDefault="00C546A4" w:rsidP="00C546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</w:tbl>
    <w:p w14:paraId="47FF12C1" w14:textId="77777777" w:rsidR="00FC33F1" w:rsidRDefault="005C3671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FC33F1" w14:paraId="6277FD48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F7F568C" w14:textId="77777777" w:rsidR="00FC33F1" w:rsidRDefault="005C367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09EE" w14:textId="77777777" w:rsidR="00FC33F1" w:rsidRDefault="005C367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11DDD4" w14:textId="77777777" w:rsidR="00FC33F1" w:rsidRDefault="005C3671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C33F1" w14:paraId="1B125107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03CA93F" w14:textId="77777777" w:rsidR="00FC33F1" w:rsidRDefault="005C36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235938E" w14:textId="48D408D4" w:rsidR="00FC33F1" w:rsidRDefault="005C36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40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C6A74DE" w14:textId="77777777" w:rsidR="00FC33F1" w:rsidRDefault="005C36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期末闭卷考试</w:t>
            </w:r>
          </w:p>
        </w:tc>
      </w:tr>
      <w:tr w:rsidR="00FC33F1" w14:paraId="624C6789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8BB2E12" w14:textId="77777777" w:rsidR="00FC33F1" w:rsidRDefault="005C36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2FE328AE" w14:textId="661EB189" w:rsidR="00FC33F1" w:rsidRDefault="005C36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20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89C6145" w14:textId="77777777" w:rsidR="00FC33F1" w:rsidRDefault="005C36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课堂小测验</w:t>
            </w:r>
          </w:p>
        </w:tc>
      </w:tr>
      <w:tr w:rsidR="00FC33F1" w14:paraId="5E8ADEB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282CD9F3" w14:textId="77777777" w:rsidR="00FC33F1" w:rsidRDefault="005C36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1843" w:type="dxa"/>
            <w:shd w:val="clear" w:color="auto" w:fill="auto"/>
          </w:tcPr>
          <w:p w14:paraId="5BB1F753" w14:textId="77777777" w:rsidR="00FC33F1" w:rsidRDefault="005C36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2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569FFE5" w14:textId="77777777" w:rsidR="00FC33F1" w:rsidRDefault="005C36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实验报告</w:t>
            </w:r>
          </w:p>
        </w:tc>
      </w:tr>
      <w:tr w:rsidR="00FC33F1" w14:paraId="73A75696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08FDDBE" w14:textId="77777777" w:rsidR="00FC33F1" w:rsidRDefault="005C36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7A3A76C5" w14:textId="400906D6" w:rsidR="00FC33F1" w:rsidRDefault="005C36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20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FEB5EFA" w14:textId="5B46754C" w:rsidR="00FC33F1" w:rsidRDefault="005C36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</w:rPr>
              <w:t>平时表现（出勤率5%、课堂表现5%、交流讨论10%）</w:t>
            </w:r>
          </w:p>
        </w:tc>
      </w:tr>
    </w:tbl>
    <w:p w14:paraId="75B1BA6A" w14:textId="7E86850C" w:rsidR="00FC33F1" w:rsidRDefault="00FC33F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3E497383" w14:textId="4691E94B" w:rsidR="00FC33F1" w:rsidRDefault="00C11774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43DB180" wp14:editId="1ADC1785">
            <wp:simplePos x="0" y="0"/>
            <wp:positionH relativeFrom="column">
              <wp:posOffset>2209800</wp:posOffset>
            </wp:positionH>
            <wp:positionV relativeFrom="paragraph">
              <wp:posOffset>56515</wp:posOffset>
            </wp:positionV>
            <wp:extent cx="629920" cy="37211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671" w:rsidRPr="00013D43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59776" behindDoc="0" locked="0" layoutInCell="1" allowOverlap="1" wp14:anchorId="5827B09D" wp14:editId="26D8EEDD">
            <wp:simplePos x="0" y="0"/>
            <wp:positionH relativeFrom="column">
              <wp:posOffset>753110</wp:posOffset>
            </wp:positionH>
            <wp:positionV relativeFrom="paragraph">
              <wp:posOffset>22860</wp:posOffset>
            </wp:positionV>
            <wp:extent cx="338455" cy="630555"/>
            <wp:effectExtent l="6350" t="0" r="0" b="0"/>
            <wp:wrapNone/>
            <wp:docPr id="4" name="图片 4" descr="F:\WeChat Files\wxid_mgxwpy43j3jh22\FileStorage\Temp\9fa2e30b647be331045fc1dade3ea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eChat Files\wxid_mgxwpy43j3jh22\FileStorage\Temp\9fa2e30b647be331045fc1dade3ea7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845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 w:rsidR="0044194D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44194D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bookmarkStart w:id="0" w:name="_GoBack"/>
      <w:bookmarkEnd w:id="0"/>
      <w:r w:rsidR="0044194D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44194D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1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3</w:t>
      </w:r>
      <w:r w:rsidR="0044194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日 </w:t>
      </w:r>
      <w:r w:rsidR="0044194D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C33F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D2422" w14:textId="77777777" w:rsidR="00A35D0F" w:rsidRDefault="00A35D0F">
      <w:r>
        <w:separator/>
      </w:r>
    </w:p>
  </w:endnote>
  <w:endnote w:type="continuationSeparator" w:id="0">
    <w:p w14:paraId="18DAE468" w14:textId="77777777" w:rsidR="00A35D0F" w:rsidRDefault="00A3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A69C9" w14:textId="77777777" w:rsidR="00FC33F1" w:rsidRDefault="005C3671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692D11" w14:textId="77777777" w:rsidR="00FC33F1" w:rsidRDefault="005C3671">
    <w:pPr>
      <w:pStyle w:val="a3"/>
      <w:ind w:right="360"/>
    </w:pPr>
    <w:r>
      <w:rPr>
        <w:noProof/>
        <w:lang w:eastAsia="zh-CN"/>
      </w:rPr>
      <w:drawing>
        <wp:inline distT="0" distB="0" distL="0" distR="0" wp14:anchorId="6EF073B6" wp14:editId="199405F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8223B" w14:textId="77777777" w:rsidR="00FC33F1" w:rsidRDefault="005C3671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4F5FDB5" w14:textId="77777777" w:rsidR="00FC33F1" w:rsidRDefault="00FC33F1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10639" w14:textId="77777777" w:rsidR="00A35D0F" w:rsidRDefault="00A35D0F">
      <w:r>
        <w:separator/>
      </w:r>
    </w:p>
  </w:footnote>
  <w:footnote w:type="continuationSeparator" w:id="0">
    <w:p w14:paraId="08D7BA9A" w14:textId="77777777" w:rsidR="00A35D0F" w:rsidRDefault="00A35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3A8BD" w14:textId="77777777" w:rsidR="00FC33F1" w:rsidRDefault="005C367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58A4F24" wp14:editId="760AD0F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097A" w14:textId="77777777" w:rsidR="00FC33F1" w:rsidRDefault="005C367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FECEF3" wp14:editId="2555FDA5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62135" w14:textId="77777777" w:rsidR="00FC33F1" w:rsidRDefault="005C367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ECEF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14:paraId="5EB62135" w14:textId="77777777" w:rsidR="00FC33F1" w:rsidRDefault="005C367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IzNjhjZjkxMjg2OGJjOTQ0NThhNzBhOGI4YTVmYW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4AA9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0731"/>
    <w:rsid w:val="00421F6F"/>
    <w:rsid w:val="00422249"/>
    <w:rsid w:val="00422B54"/>
    <w:rsid w:val="00423345"/>
    <w:rsid w:val="00427D2B"/>
    <w:rsid w:val="0043270C"/>
    <w:rsid w:val="0044194D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3671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5D0F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7E87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1774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6A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41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2C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3F1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2C4067C"/>
    <w:rsid w:val="2E59298A"/>
    <w:rsid w:val="37D2731F"/>
    <w:rsid w:val="37E50B00"/>
    <w:rsid w:val="38B900CF"/>
    <w:rsid w:val="49DF08B3"/>
    <w:rsid w:val="65310993"/>
    <w:rsid w:val="656C1C8E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BBC9A"/>
  <w15:docId w15:val="{432DD1B4-61A4-4495-B21F-B372E36E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  <w:style w:type="character" w:styleId="a9">
    <w:name w:val="Strong"/>
    <w:basedOn w:val="a0"/>
    <w:uiPriority w:val="22"/>
    <w:qFormat/>
    <w:rsid w:val="00064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F0052B-0E29-42F6-BD90-A1C790F0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207</Words>
  <Characters>1185</Characters>
  <Application>Microsoft Office Word</Application>
  <DocSecurity>0</DocSecurity>
  <Lines>9</Lines>
  <Paragraphs>2</Paragraphs>
  <ScaleCrop>false</ScaleCrop>
  <Company>CMT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Hy</cp:lastModifiedBy>
  <cp:revision>4</cp:revision>
  <cp:lastPrinted>2015-03-18T03:45:00Z</cp:lastPrinted>
  <dcterms:created xsi:type="dcterms:W3CDTF">2024-09-13T09:11:00Z</dcterms:created>
  <dcterms:modified xsi:type="dcterms:W3CDTF">2024-11-12T09:13:00Z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0D56116A10944D2CA88F6AFF929282F5_12</vt:lpwstr>
  </property>
</Properties>
</file>