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D0298">
      <w:pPr>
        <w:snapToGrid w:val="0"/>
        <w:spacing w:line="240" w:lineRule="auto"/>
        <w:jc w:val="center"/>
      </w:pPr>
      <w:r>
        <w:rPr>
          <w:rFonts w:hint="default" w:ascii="黑体" w:hAnsi="黑体" w:eastAsia="黑体" w:cs="宋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>《老年康复》</w:t>
      </w:r>
      <w:r>
        <w:rPr>
          <w:rFonts w:hint="default" w:ascii="黑体" w:hAnsi="黑体" w:eastAsia="黑体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>课程教学进度计划表</w:t>
      </w:r>
    </w:p>
    <w:p w14:paraId="59227048">
      <w:pPr>
        <w:snapToGrid w:val="0"/>
        <w:spacing w:before="360" w:beforeLines="100" w:after="180" w:afterLines="50" w:line="240" w:lineRule="auto"/>
        <w:jc w:val="both"/>
      </w:pPr>
      <w:r>
        <w:rPr>
          <w:rFonts w:hint="default" w:ascii="黑体" w:hAnsi="黑体" w:eastAsia="黑体" w:cs="Times New Roman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/>
        </w:rPr>
        <w:t>一、基本信息</w:t>
      </w:r>
    </w:p>
    <w:tbl>
      <w:tblPr>
        <w:tblStyle w:val="4"/>
        <w:tblW w:w="8306" w:type="dxa"/>
        <w:jc w:val="center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56EFC62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775254">
            <w:pPr>
              <w:tabs>
                <w:tab w:val="left" w:pos="520"/>
              </w:tabs>
              <w:spacing w:line="340" w:lineRule="exact"/>
              <w:jc w:val="left"/>
            </w:pPr>
            <w:r>
              <w:rPr>
                <w:rFonts w:hint="default" w:ascii="黑体" w:hAnsi="黑体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TW"/>
              </w:rPr>
              <w:t>课程</w:t>
            </w:r>
            <w:r>
              <w:rPr>
                <w:rFonts w:hint="default" w:ascii="黑体" w:hAnsi="黑体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TW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D2D05E">
            <w:pPr>
              <w:tabs>
                <w:tab w:val="left" w:pos="520"/>
              </w:tabs>
              <w:spacing w:line="240" w:lineRule="auto"/>
              <w:jc w:val="left"/>
            </w:pPr>
            <w:r>
              <w:rPr>
                <w:rFonts w:hint="default" w:ascii="Times New Roman" w:hAnsi="Times New Roman" w:eastAsia="PMingLiU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《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老年康复</w:t>
            </w:r>
            <w:r>
              <w:rPr>
                <w:rFonts w:hint="default" w:ascii="Times New Roman" w:hAnsi="Times New Roman" w:eastAsia="PMingLiU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》</w:t>
            </w:r>
          </w:p>
        </w:tc>
      </w:tr>
      <w:tr w14:paraId="1C14B2D9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A0F16B">
            <w:pPr>
              <w:tabs>
                <w:tab w:val="left" w:pos="520"/>
              </w:tabs>
              <w:spacing w:line="340" w:lineRule="exact"/>
              <w:jc w:val="left"/>
            </w:pPr>
            <w:r>
              <w:rPr>
                <w:rFonts w:hint="default" w:ascii="黑体" w:hAnsi="黑体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TW"/>
              </w:rPr>
              <w:t>课程代码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CCDF7D">
            <w:pPr>
              <w:tabs>
                <w:tab w:val="left" w:pos="520"/>
              </w:tabs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2170060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29BAB2">
            <w:pPr>
              <w:tabs>
                <w:tab w:val="left" w:pos="520"/>
              </w:tabs>
              <w:spacing w:line="240" w:lineRule="auto"/>
              <w:jc w:val="left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TW"/>
              </w:rPr>
              <w:t>课程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5E0F12">
            <w:pPr>
              <w:tabs>
                <w:tab w:val="left" w:pos="520"/>
              </w:tabs>
              <w:spacing w:line="240" w:lineRule="auto"/>
              <w:jc w:val="left"/>
            </w:pPr>
            <w:r>
              <w:rPr>
                <w:lang w:val="en-US"/>
              </w:rPr>
              <w:t>0667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21D475">
            <w:pPr>
              <w:tabs>
                <w:tab w:val="left" w:pos="520"/>
              </w:tabs>
              <w:spacing w:line="340" w:lineRule="exact"/>
              <w:jc w:val="left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课程学分</w:t>
            </w:r>
            <w:r>
              <w:rPr>
                <w:rFonts w:hint="default" w:ascii="Arial" w:hAnsi="Arial" w:eastAsia="黑体" w:cs="Arial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学时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8E678B">
            <w:pPr>
              <w:tabs>
                <w:tab w:val="left" w:pos="520"/>
              </w:tabs>
              <w:spacing w:line="240" w:lineRule="auto"/>
              <w:jc w:val="left"/>
            </w:pPr>
            <w:r>
              <w:rPr>
                <w:lang w:val="en-US"/>
              </w:rPr>
              <w:t>2/32</w:t>
            </w:r>
          </w:p>
        </w:tc>
      </w:tr>
      <w:tr w14:paraId="730380E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4380C9">
            <w:pPr>
              <w:tabs>
                <w:tab w:val="left" w:pos="520"/>
              </w:tabs>
              <w:spacing w:line="340" w:lineRule="exact"/>
              <w:jc w:val="left"/>
            </w:pPr>
            <w:r>
              <w:rPr>
                <w:rFonts w:hint="default" w:ascii="黑体" w:hAnsi="黑体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TW"/>
              </w:rPr>
              <w:t>授课教</w:t>
            </w:r>
            <w:r>
              <w:rPr>
                <w:rFonts w:hint="default" w:ascii="黑体" w:hAnsi="黑体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师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0A3AD6">
            <w:pPr>
              <w:tabs>
                <w:tab w:val="left" w:pos="520"/>
              </w:tabs>
              <w:spacing w:line="240" w:lineRule="auto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方旭晨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0B1756">
            <w:pPr>
              <w:tabs>
                <w:tab w:val="left" w:pos="520"/>
              </w:tabs>
              <w:spacing w:line="340" w:lineRule="exact"/>
              <w:jc w:val="left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TW"/>
              </w:rPr>
              <w:t>教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师工号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439949">
            <w:pPr>
              <w:tabs>
                <w:tab w:val="left" w:pos="520"/>
              </w:tabs>
              <w:spacing w:line="240" w:lineRule="auto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23183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F6C9BF">
            <w:pPr>
              <w:tabs>
                <w:tab w:val="left" w:pos="520"/>
              </w:tabs>
              <w:spacing w:line="340" w:lineRule="exact"/>
              <w:jc w:val="left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TW"/>
              </w:rPr>
              <w:t>专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TW"/>
              </w:rPr>
              <w:t>兼职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3622FE">
            <w:pPr>
              <w:tabs>
                <w:tab w:val="left" w:pos="520"/>
              </w:tabs>
              <w:spacing w:line="240" w:lineRule="auto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专职</w:t>
            </w:r>
          </w:p>
        </w:tc>
      </w:tr>
      <w:tr w14:paraId="37AAB28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CC5126">
            <w:pPr>
              <w:tabs>
                <w:tab w:val="left" w:pos="520"/>
              </w:tabs>
              <w:spacing w:line="340" w:lineRule="exact"/>
              <w:jc w:val="left"/>
            </w:pPr>
            <w:r>
              <w:rPr>
                <w:rFonts w:hint="default" w:ascii="黑体" w:hAnsi="黑体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上课</w:t>
            </w:r>
            <w:r>
              <w:rPr>
                <w:rFonts w:hint="default" w:ascii="黑体" w:hAnsi="黑体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TW"/>
              </w:rPr>
              <w:t>班级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85BECF">
            <w:pPr>
              <w:tabs>
                <w:tab w:val="left" w:pos="520"/>
              </w:tabs>
              <w:spacing w:line="240" w:lineRule="auto"/>
              <w:jc w:val="left"/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养老服务B23</w:t>
            </w:r>
            <w:r>
              <w:rPr>
                <w:rFonts w:hint="default" w:ascii="宋体" w:hAnsi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－1、2班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DD5947">
            <w:pPr>
              <w:tabs>
                <w:tab w:val="left" w:pos="520"/>
              </w:tabs>
              <w:spacing w:line="340" w:lineRule="exact"/>
              <w:jc w:val="left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班级人数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E50CC5">
            <w:pPr>
              <w:tabs>
                <w:tab w:val="left" w:pos="520"/>
              </w:tabs>
              <w:spacing w:line="240" w:lineRule="auto"/>
              <w:jc w:val="left"/>
            </w:pPr>
            <w:r>
              <w:rPr>
                <w:lang w:val="en-US"/>
              </w:rPr>
              <w:t>66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37B703">
            <w:pPr>
              <w:tabs>
                <w:tab w:val="left" w:pos="520"/>
              </w:tabs>
              <w:spacing w:line="340" w:lineRule="exact"/>
              <w:jc w:val="left"/>
            </w:pPr>
            <w:r>
              <w:rPr>
                <w:rFonts w:hint="default" w:ascii="黑体" w:hAnsi="黑体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上课教室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F141D8">
            <w:pPr>
              <w:tabs>
                <w:tab w:val="left" w:pos="520"/>
              </w:tabs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4教112</w:t>
            </w:r>
          </w:p>
        </w:tc>
      </w:tr>
      <w:tr w14:paraId="5CE3BC7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CF6110">
            <w:pPr>
              <w:tabs>
                <w:tab w:val="left" w:pos="520"/>
              </w:tabs>
              <w:spacing w:line="340" w:lineRule="exact"/>
              <w:jc w:val="left"/>
            </w:pPr>
            <w:r>
              <w:rPr>
                <w:rFonts w:hint="default" w:ascii="黑体" w:hAnsi="黑体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TW"/>
              </w:rPr>
              <w:t>答疑</w:t>
            </w:r>
            <w:r>
              <w:rPr>
                <w:rFonts w:hint="default" w:ascii="黑体" w:hAnsi="黑体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AAB813"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周三：10</w:t>
            </w:r>
            <w:r>
              <w:rPr>
                <w:rFonts w:hint="default" w:ascii="宋体" w:hAnsi="宋体" w:eastAsia="PMingLiU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00－12：30 马列109微信号 13901910852</w:t>
            </w:r>
          </w:p>
        </w:tc>
      </w:tr>
      <w:tr w14:paraId="3AE93E0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2359D4">
            <w:pPr>
              <w:tabs>
                <w:tab w:val="left" w:pos="520"/>
              </w:tabs>
              <w:spacing w:line="340" w:lineRule="exact"/>
              <w:jc w:val="left"/>
            </w:pPr>
            <w:r>
              <w:rPr>
                <w:rFonts w:hint="default" w:ascii="黑体" w:hAnsi="黑体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3DDEFB">
            <w:pPr>
              <w:spacing w:line="240" w:lineRule="auto"/>
              <w:jc w:val="left"/>
            </w:pPr>
          </w:p>
        </w:tc>
      </w:tr>
      <w:tr w14:paraId="69C2821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451923">
            <w:pPr>
              <w:tabs>
                <w:tab w:val="left" w:pos="520"/>
              </w:tabs>
              <w:spacing w:line="340" w:lineRule="exact"/>
              <w:jc w:val="left"/>
            </w:pPr>
            <w:r>
              <w:rPr>
                <w:rFonts w:hint="default" w:ascii="黑体" w:hAnsi="黑体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18"/>
                <w:highlight w:val="none"/>
                <w:vertAlign w:val="baseline"/>
                <w:lang w:val="en-US" w:eastAsia="zh-TW"/>
              </w:rPr>
              <w:t>选用</w:t>
            </w:r>
            <w:r>
              <w:rPr>
                <w:rFonts w:hint="default" w:ascii="黑体" w:hAnsi="黑体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TW"/>
              </w:rPr>
              <w:t>教材</w:t>
            </w:r>
          </w:p>
        </w:tc>
        <w:tc>
          <w:tcPr>
            <w:tcW w:w="7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71F728"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《老年康复学》郑洁皎 主编 人民卫生出版社 出版 2023年4月第一版第9次印刷 书号 ISBN 978-7-117-27229-2</w:t>
            </w:r>
          </w:p>
        </w:tc>
      </w:tr>
      <w:tr w14:paraId="3F673669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1E41D0">
            <w:pPr>
              <w:tabs>
                <w:tab w:val="left" w:pos="520"/>
              </w:tabs>
              <w:spacing w:line="340" w:lineRule="exact"/>
              <w:jc w:val="left"/>
            </w:pPr>
            <w:r>
              <w:rPr>
                <w:rFonts w:hint="default" w:ascii="黑体" w:hAnsi="黑体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TW"/>
              </w:rPr>
              <w:t>参考</w:t>
            </w:r>
            <w:r>
              <w:rPr>
                <w:rFonts w:hint="default" w:ascii="黑体" w:hAnsi="黑体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99B6AA">
            <w:pPr>
              <w:tabs>
                <w:tab w:val="left" w:pos="520"/>
              </w:tabs>
              <w:spacing w:line="240" w:lineRule="auto"/>
              <w:jc w:val="left"/>
              <w:rPr>
                <w:b w:val="0"/>
                <w:bCs w:val="0"/>
              </w:rPr>
            </w:pPr>
            <w:r>
              <w:rPr>
                <w:rFonts w:hint="default" w:ascii="宋体" w:hAnsi="宋体" w:eastAsia="PMingLiU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《</w:t>
            </w:r>
            <w:r>
              <w:rPr>
                <w:rFonts w:hint="default" w:ascii="宋体" w:hAnsi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康复医</w:t>
            </w: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学</w:t>
            </w:r>
            <w:r>
              <w:rPr>
                <w:rFonts w:hint="default" w:ascii="宋体" w:hAnsi="宋体" w:eastAsia="PMingLiU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》 </w:t>
            </w: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人卫出版 主编：黄晓琳、王宇华</w:t>
            </w:r>
            <w:r>
              <w:rPr>
                <w:rFonts w:hint="default" w:ascii="宋体" w:hAnsi="宋体" w:eastAsia="PMingLiU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第7版本科临床专业用书</w:t>
            </w:r>
          </w:p>
          <w:p w14:paraId="713985DD">
            <w:pPr>
              <w:tabs>
                <w:tab w:val="left" w:pos="520"/>
              </w:tabs>
              <w:spacing w:line="240" w:lineRule="auto"/>
              <w:jc w:val="left"/>
              <w:rPr>
                <w:b w:val="0"/>
                <w:bCs w:val="0"/>
              </w:rPr>
            </w:pPr>
            <w:r>
              <w:rPr>
                <w:rFonts w:hint="default" w:ascii="宋体" w:hAnsi="宋体" w:eastAsia="PMingLiU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《</w:t>
            </w:r>
            <w:r>
              <w:rPr>
                <w:rFonts w:hint="default" w:ascii="宋体" w:hAnsi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康复评定学</w:t>
            </w:r>
            <w:r>
              <w:rPr>
                <w:rFonts w:hint="default" w:ascii="宋体" w:hAnsi="宋体" w:eastAsia="PMingLiU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》 人卫出版 主编：</w:t>
            </w:r>
            <w:r>
              <w:rPr>
                <w:rFonts w:hint="default" w:ascii="宋体" w:hAnsi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王艳</w:t>
            </w: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第3版高等中医药教学用书</w:t>
            </w:r>
          </w:p>
        </w:tc>
      </w:tr>
    </w:tbl>
    <w:p w14:paraId="492C0919">
      <w:pPr>
        <w:tabs>
          <w:tab w:val="left" w:pos="3420"/>
          <w:tab w:val="left" w:pos="7560"/>
        </w:tabs>
        <w:spacing w:before="72" w:beforeLines="20" w:line="240" w:lineRule="auto"/>
        <w:jc w:val="both"/>
        <w:outlineLvl w:val="0"/>
      </w:pPr>
    </w:p>
    <w:p w14:paraId="541E3963">
      <w:pPr>
        <w:snapToGrid w:val="0"/>
        <w:spacing w:before="360" w:beforeLines="100" w:after="180" w:afterLines="50" w:line="240" w:lineRule="auto"/>
        <w:jc w:val="both"/>
      </w:pPr>
      <w:r>
        <w:rPr>
          <w:rFonts w:hint="default" w:ascii="黑体" w:hAnsi="黑体" w:eastAsia="黑体" w:cs="Times New Roman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/>
        </w:rPr>
        <w:t>二、课程教学进度安排</w:t>
      </w:r>
    </w:p>
    <w:tbl>
      <w:tblPr>
        <w:tblStyle w:val="4"/>
        <w:tblW w:w="9007" w:type="dxa"/>
        <w:tblInd w:w="0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2D41CCB9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Borders>
              <w:top w:val="single" w:color="auto" w:sz="12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3AC47">
            <w:pPr>
              <w:widowControl/>
              <w:spacing w:before="120" w:after="120" w:line="240" w:lineRule="exact"/>
              <w:jc w:val="left"/>
            </w:pPr>
            <w:r>
              <w:rPr>
                <w:rFonts w:hint="default" w:ascii="黑体" w:hAnsi="黑体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课次</w:t>
            </w:r>
          </w:p>
        </w:tc>
        <w:tc>
          <w:tcPr>
            <w:tcW w:w="737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C4D19">
            <w:pPr>
              <w:widowControl/>
              <w:spacing w:line="240" w:lineRule="exact"/>
              <w:jc w:val="left"/>
            </w:pPr>
            <w:r>
              <w:rPr>
                <w:rFonts w:hint="default" w:ascii="黑体" w:hAnsi="黑体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课时</w:t>
            </w:r>
          </w:p>
        </w:tc>
        <w:tc>
          <w:tcPr>
            <w:tcW w:w="4980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E3358">
            <w:pPr>
              <w:widowControl/>
              <w:spacing w:line="240" w:lineRule="exact"/>
              <w:ind w:firstLine="340"/>
              <w:jc w:val="left"/>
            </w:pPr>
            <w:r>
              <w:rPr>
                <w:rFonts w:hint="default" w:ascii="黑体" w:hAnsi="黑体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教学内容</w:t>
            </w:r>
          </w:p>
        </w:tc>
        <w:tc>
          <w:tcPr>
            <w:tcW w:w="1320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1F7896">
            <w:pPr>
              <w:snapToGrid w:val="0"/>
              <w:spacing w:line="240" w:lineRule="exact"/>
              <w:jc w:val="left"/>
            </w:pPr>
            <w:r>
              <w:rPr>
                <w:rFonts w:hint="default" w:ascii="黑体" w:hAnsi="黑体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教学方式</w:t>
            </w:r>
          </w:p>
        </w:tc>
        <w:tc>
          <w:tcPr>
            <w:tcW w:w="123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0D2B17">
            <w:pPr>
              <w:snapToGrid w:val="0"/>
              <w:spacing w:line="240" w:lineRule="exact"/>
              <w:jc w:val="left"/>
            </w:pPr>
            <w:r>
              <w:rPr>
                <w:rFonts w:hint="default" w:ascii="黑体" w:hAnsi="黑体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作业</w:t>
            </w:r>
          </w:p>
        </w:tc>
      </w:tr>
      <w:tr w14:paraId="448A06B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13570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BAA91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D867FB">
            <w:pPr>
              <w:widowControl/>
              <w:spacing w:line="240" w:lineRule="auto"/>
              <w:jc w:val="left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老年康复总论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522DA8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课堂讲授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F5EF6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课后习题</w:t>
            </w:r>
          </w:p>
        </w:tc>
      </w:tr>
      <w:tr w14:paraId="5DA539A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71665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0CD5C">
            <w:pPr>
              <w:widowControl/>
              <w:spacing w:line="240" w:lineRule="auto"/>
              <w:jc w:val="left"/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AF510">
            <w:pPr>
              <w:widowControl/>
              <w:spacing w:line="240" w:lineRule="auto"/>
              <w:jc w:val="left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老年神经系统常见疾病康复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147958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课堂讲授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B7FB26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课后习题</w:t>
            </w:r>
          </w:p>
        </w:tc>
      </w:tr>
      <w:tr w14:paraId="6A01F5A8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F830D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EE7A6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6B1ABE">
            <w:pPr>
              <w:widowControl/>
              <w:spacing w:line="240" w:lineRule="auto"/>
              <w:jc w:val="left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老年神经系统常见疾病康复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9BD24A">
            <w:pPr>
              <w:widowControl/>
              <w:spacing w:line="240" w:lineRule="auto"/>
              <w:jc w:val="left"/>
              <w:rPr>
                <w:rFonts w:hint="default" w:ascii="Calibri" w:hAnsi="Calibri" w:eastAsia="宋体" w:cs="Arial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课堂讲授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A2D68">
            <w:pPr>
              <w:widowControl/>
              <w:spacing w:line="240" w:lineRule="auto"/>
              <w:jc w:val="left"/>
              <w:rPr>
                <w:rFonts w:hint="default" w:ascii="Calibri" w:hAnsi="Calibri" w:eastAsia="宋体" w:cs="Arial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课后习题</w:t>
            </w:r>
          </w:p>
        </w:tc>
      </w:tr>
      <w:tr w14:paraId="55DB860C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F37A7">
            <w:pPr>
              <w:widowControl/>
              <w:spacing w:line="240" w:lineRule="auto"/>
              <w:jc w:val="left"/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E5AEB">
            <w:pPr>
              <w:widowControl/>
              <w:spacing w:line="240" w:lineRule="auto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3EEBAE">
            <w:pPr>
              <w:widowControl/>
              <w:spacing w:line="240" w:lineRule="auto"/>
              <w:jc w:val="left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老年运动系统常见疾病康复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20B65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课堂讲授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A9944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课后习题</w:t>
            </w:r>
          </w:p>
        </w:tc>
      </w:tr>
      <w:tr w14:paraId="0C3813B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99796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EB09E">
            <w:pPr>
              <w:widowControl/>
              <w:spacing w:line="240" w:lineRule="auto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387AA">
            <w:pPr>
              <w:widowControl/>
              <w:spacing w:line="240" w:lineRule="auto"/>
              <w:jc w:val="left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老年运动系统常见疾病康复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8C7227"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课堂讲授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讨论教学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E97904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课后习题</w:t>
            </w:r>
          </w:p>
        </w:tc>
      </w:tr>
      <w:tr w14:paraId="716A1DC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9C2E51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15446">
            <w:pPr>
              <w:widowControl/>
              <w:spacing w:line="240" w:lineRule="auto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80D867">
            <w:pPr>
              <w:widowControl/>
              <w:spacing w:line="240" w:lineRule="auto"/>
              <w:jc w:val="left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老年运动系统常见疾病康复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CEBDD0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实操练习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0A2BD4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课后习题</w:t>
            </w:r>
          </w:p>
        </w:tc>
      </w:tr>
      <w:tr w14:paraId="0C33EA08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391425">
            <w:pPr>
              <w:widowControl/>
              <w:spacing w:line="240" w:lineRule="auto"/>
              <w:jc w:val="left"/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75B3C">
            <w:pPr>
              <w:widowControl/>
              <w:spacing w:line="240" w:lineRule="auto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5F4C0">
            <w:pPr>
              <w:widowControl/>
              <w:spacing w:line="240" w:lineRule="auto"/>
              <w:jc w:val="left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老年心肺系统常见疾病康复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C013E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课堂讲授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2801BF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课后习题</w:t>
            </w:r>
          </w:p>
        </w:tc>
      </w:tr>
      <w:tr w14:paraId="5600DD6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A1BE2D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D9759">
            <w:pPr>
              <w:widowControl/>
              <w:spacing w:line="24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D87267">
            <w:pPr>
              <w:widowControl/>
              <w:spacing w:line="240" w:lineRule="auto"/>
              <w:jc w:val="left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老年心肺系统常见疾病康复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2B660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实操练习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3BA786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课后习题</w:t>
            </w:r>
          </w:p>
        </w:tc>
      </w:tr>
      <w:tr w14:paraId="067598A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A31235">
            <w:pPr>
              <w:widowControl/>
              <w:spacing w:line="240" w:lineRule="auto"/>
              <w:jc w:val="left"/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5E06E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F52582">
            <w:pPr>
              <w:widowControl/>
              <w:spacing w:line="240" w:lineRule="auto"/>
              <w:jc w:val="left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老年代谢系统常见疾病康复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725BF8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课堂讲授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62288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课后习题</w:t>
            </w:r>
          </w:p>
        </w:tc>
      </w:tr>
      <w:tr w14:paraId="564EA09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2F841">
            <w:pPr>
              <w:widowControl/>
              <w:spacing w:line="240" w:lineRule="auto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D4EF6">
            <w:pPr>
              <w:widowControl/>
              <w:spacing w:line="240" w:lineRule="auto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38E020">
            <w:pPr>
              <w:widowControl/>
              <w:spacing w:line="240" w:lineRule="auto"/>
              <w:jc w:val="left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老年综合征康复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99BD6A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课堂讲授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66A848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课后习题</w:t>
            </w:r>
          </w:p>
        </w:tc>
      </w:tr>
      <w:tr w14:paraId="295C753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783138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8F82B9">
            <w:pPr>
              <w:widowControl/>
              <w:spacing w:line="240" w:lineRule="auto"/>
              <w:jc w:val="left"/>
              <w:rPr>
                <w:rFonts w:hint="eastAsia" w:ascii="Calibri" w:hAnsi="Calibri" w:eastAsia="宋体" w:cs="Arial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03DBB2">
            <w:pPr>
              <w:widowControl/>
              <w:spacing w:line="240" w:lineRule="auto"/>
              <w:jc w:val="left"/>
              <w:rPr>
                <w:rFonts w:hint="default" w:ascii="Calibri" w:hAnsi="Calibri" w:eastAsia="宋体" w:cs="Arial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老年综合征康复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9B6274">
            <w:pPr>
              <w:widowControl/>
              <w:spacing w:line="240" w:lineRule="auto"/>
              <w:jc w:val="left"/>
              <w:rPr>
                <w:rFonts w:hint="default" w:ascii="Calibri" w:hAnsi="Calibri" w:eastAsia="宋体" w:cs="Arial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课堂讲授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讨论教学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05942A">
            <w:pPr>
              <w:widowControl/>
              <w:spacing w:line="240" w:lineRule="auto"/>
              <w:jc w:val="left"/>
              <w:rPr>
                <w:rFonts w:hint="default" w:ascii="Calibri" w:hAnsi="Calibri" w:eastAsia="宋体" w:cs="Arial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课后习题</w:t>
            </w:r>
          </w:p>
        </w:tc>
      </w:tr>
      <w:tr w14:paraId="4CA88FD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1A3241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2C0EE">
            <w:pPr>
              <w:widowControl/>
              <w:spacing w:line="240" w:lineRule="auto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B7A1CB">
            <w:pPr>
              <w:widowControl/>
              <w:spacing w:line="240" w:lineRule="auto"/>
              <w:jc w:val="left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老年综合征康复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8F312F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实操练习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C9EC85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课后习题</w:t>
            </w:r>
          </w:p>
        </w:tc>
      </w:tr>
      <w:tr w14:paraId="4100D33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88D79A">
            <w:pPr>
              <w:widowControl/>
              <w:spacing w:line="240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24FB4">
            <w:pPr>
              <w:widowControl/>
              <w:spacing w:line="240" w:lineRule="auto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2F13BE">
            <w:pPr>
              <w:widowControl/>
              <w:spacing w:line="240" w:lineRule="auto"/>
              <w:jc w:val="left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老年康复护理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F6F6EB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课堂讲授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41D8B8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课后习题</w:t>
            </w:r>
          </w:p>
        </w:tc>
      </w:tr>
      <w:tr w14:paraId="55FBB95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995EC">
            <w:pPr>
              <w:widowControl/>
              <w:spacing w:line="240" w:lineRule="auto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10D5A">
            <w:pPr>
              <w:widowControl/>
              <w:spacing w:line="240" w:lineRule="auto"/>
              <w:jc w:val="left"/>
            </w:pPr>
            <w:r>
              <w:rPr>
                <w:lang w:val="en-US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AEB629">
            <w:pPr>
              <w:widowControl/>
              <w:spacing w:line="240" w:lineRule="auto"/>
              <w:jc w:val="left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老年康复护理</w:t>
            </w:r>
            <w:r>
              <w:rPr>
                <w:rFonts w:hint="eastAsia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老年健康管理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7AB641">
            <w:pPr>
              <w:widowControl/>
              <w:spacing w:line="240" w:lineRule="auto"/>
              <w:jc w:val="left"/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实操练习、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课堂讲授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DCB546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课后习题</w:t>
            </w:r>
          </w:p>
        </w:tc>
      </w:tr>
      <w:tr w14:paraId="5FD91A88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915B3D">
            <w:pPr>
              <w:widowControl/>
              <w:spacing w:line="240" w:lineRule="auto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1D42C">
            <w:pPr>
              <w:widowControl/>
              <w:spacing w:line="240" w:lineRule="auto"/>
              <w:jc w:val="left"/>
            </w:pPr>
            <w:r>
              <w:rPr>
                <w:lang w:val="en-US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707DA9">
            <w:pPr>
              <w:widowControl/>
              <w:spacing w:line="240" w:lineRule="auto"/>
              <w:jc w:val="left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老年健康管理</w:t>
            </w:r>
            <w:r>
              <w:rPr>
                <w:rFonts w:hint="eastAsia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老年康复管理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605514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课堂讲授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讨论教学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实操练习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26A56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课后习题</w:t>
            </w:r>
          </w:p>
        </w:tc>
      </w:tr>
      <w:tr w14:paraId="6646B01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CE3403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4EB98">
            <w:pPr>
              <w:widowControl/>
              <w:spacing w:line="240" w:lineRule="auto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E45A6">
            <w:pPr>
              <w:widowControl/>
              <w:spacing w:line="240" w:lineRule="auto"/>
              <w:jc w:val="left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老年康复管理</w:t>
            </w:r>
            <w:r>
              <w:rPr>
                <w:rFonts w:hint="eastAsia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、随堂测试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2546F6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实操练习、随堂测试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71B162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课后复习</w:t>
            </w:r>
          </w:p>
        </w:tc>
      </w:tr>
    </w:tbl>
    <w:p w14:paraId="1129F6EA">
      <w:pPr>
        <w:snapToGrid w:val="0"/>
        <w:spacing w:before="360" w:beforeLines="100" w:after="180" w:afterLines="50" w:line="240" w:lineRule="auto"/>
        <w:jc w:val="both"/>
      </w:pPr>
      <w:r>
        <w:rPr>
          <w:rFonts w:hint="default" w:ascii="黑体" w:hAnsi="黑体" w:eastAsia="黑体" w:cs="Times New Roman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/>
        </w:rPr>
        <w:t>三、考核方式</w:t>
      </w:r>
    </w:p>
    <w:tbl>
      <w:tblPr>
        <w:tblStyle w:val="4"/>
        <w:tblpPr w:leftFromText="180" w:rightFromText="180" w:vertAnchor="text" w:horzAnchor="margin" w:tblpXSpec="left" w:tblpY="24"/>
        <w:tblOverlap w:val="never"/>
        <w:tblW w:w="9039" w:type="dxa"/>
        <w:tblInd w:w="0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559EBA6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3E421B">
            <w:pPr>
              <w:snapToGrid w:val="0"/>
              <w:spacing w:line="240" w:lineRule="auto"/>
              <w:jc w:val="center"/>
            </w:pPr>
            <w:r>
              <w:rPr>
                <w:rFonts w:hint="default" w:ascii="黑体" w:hAnsi="黑体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TW"/>
              </w:rPr>
              <w:t>总评构成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117EBE">
            <w:pPr>
              <w:snapToGrid w:val="0"/>
              <w:spacing w:line="240" w:lineRule="auto"/>
              <w:jc w:val="center"/>
            </w:pPr>
            <w:r>
              <w:rPr>
                <w:rFonts w:hint="default" w:ascii="黑体" w:hAnsi="黑体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TW"/>
              </w:rPr>
              <w:t>占比</w:t>
            </w:r>
          </w:p>
        </w:tc>
        <w:tc>
          <w:tcPr>
            <w:tcW w:w="53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FFFFFF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FC2721">
            <w:pPr>
              <w:snapToGrid w:val="0"/>
              <w:spacing w:line="240" w:lineRule="auto"/>
              <w:jc w:val="center"/>
            </w:pPr>
            <w:r>
              <w:rPr>
                <w:rFonts w:hint="default" w:ascii="黑体" w:hAnsi="黑体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考核方式</w:t>
            </w:r>
          </w:p>
        </w:tc>
      </w:tr>
      <w:tr w14:paraId="20D4249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074B02">
            <w:pPr>
              <w:snapToGrid w:val="0"/>
              <w:spacing w:line="240" w:lineRule="auto"/>
              <w:jc w:val="center"/>
            </w:pPr>
            <w:r>
              <w:rPr>
                <w:rFonts w:hint="default" w:ascii="Arial" w:hAnsi="Arial" w:eastAsia="黑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TW"/>
              </w:rPr>
              <w:t>X1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8E506C">
            <w:pPr>
              <w:spacing w:line="240" w:lineRule="auto"/>
              <w:jc w:val="center"/>
            </w:pPr>
            <w:r>
              <w:rPr>
                <w:rFonts w:hint="default" w:ascii="宋体" w:hAnsi="宋体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TW"/>
              </w:rPr>
              <w:t>40%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FFFFFF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75D88A">
            <w:pPr>
              <w:snapToGrid w:val="0"/>
              <w:spacing w:line="240" w:lineRule="auto"/>
              <w:jc w:val="center"/>
            </w:pPr>
            <w:r>
              <w:rPr>
                <w:lang w:val="en-US"/>
              </w:rPr>
              <w:t>随堂测试</w:t>
            </w:r>
          </w:p>
        </w:tc>
      </w:tr>
      <w:tr w14:paraId="37DFF12F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4C5F50">
            <w:pPr>
              <w:snapToGrid w:val="0"/>
              <w:spacing w:line="240" w:lineRule="auto"/>
              <w:jc w:val="center"/>
            </w:pPr>
            <w:r>
              <w:rPr>
                <w:rFonts w:hint="default" w:ascii="Arial" w:hAnsi="Arial" w:eastAsia="黑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TW"/>
              </w:rPr>
              <w:t>X2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80A35F">
            <w:pPr>
              <w:snapToGrid w:val="0"/>
              <w:spacing w:line="240" w:lineRule="auto"/>
              <w:jc w:val="center"/>
            </w:pPr>
            <w:r>
              <w:rPr>
                <w:rFonts w:hint="default" w:ascii="宋体" w:hAnsi="宋体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TW"/>
              </w:rPr>
              <w:t>20%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FFFFFF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51DCA9">
            <w:pPr>
              <w:snapToGrid w:val="0"/>
              <w:spacing w:line="240" w:lineRule="auto"/>
              <w:jc w:val="center"/>
            </w:pPr>
            <w:r>
              <w:rPr>
                <w:lang w:val="en-US"/>
              </w:rPr>
              <w:t>课后作业</w:t>
            </w:r>
          </w:p>
        </w:tc>
      </w:tr>
      <w:tr w14:paraId="53A186BF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982A54">
            <w:pPr>
              <w:snapToGrid w:val="0"/>
              <w:spacing w:line="240" w:lineRule="auto"/>
              <w:jc w:val="center"/>
            </w:pPr>
            <w:r>
              <w:rPr>
                <w:rFonts w:hint="default" w:ascii="Arial" w:hAnsi="Arial" w:eastAsia="黑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TW"/>
              </w:rPr>
              <w:t>X3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D3FF45">
            <w:pPr>
              <w:snapToGrid w:val="0"/>
              <w:spacing w:line="240" w:lineRule="auto"/>
              <w:jc w:val="center"/>
            </w:pPr>
            <w:r>
              <w:rPr>
                <w:rFonts w:hint="default" w:ascii="宋体" w:hAnsi="宋体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TW"/>
              </w:rPr>
              <w:t>20%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FFFFFF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D26EEB">
            <w:pPr>
              <w:snapToGrid w:val="0"/>
              <w:spacing w:line="240" w:lineRule="auto"/>
              <w:jc w:val="center"/>
            </w:pPr>
            <w:r>
              <w:rPr>
                <w:lang w:val="en-US"/>
              </w:rPr>
              <w:t>案例分析</w:t>
            </w:r>
          </w:p>
        </w:tc>
      </w:tr>
      <w:tr w14:paraId="350CB30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FFFFFF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E20B27">
            <w:pPr>
              <w:snapToGrid w:val="0"/>
              <w:spacing w:line="240" w:lineRule="auto"/>
              <w:jc w:val="center"/>
            </w:pPr>
            <w:r>
              <w:rPr>
                <w:rFonts w:hint="default" w:ascii="Arial" w:hAnsi="Arial" w:eastAsia="黑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TW"/>
              </w:rPr>
              <w:t>X4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FFFFFF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AC8450">
            <w:pPr>
              <w:snapToGrid w:val="0"/>
              <w:spacing w:line="240" w:lineRule="auto"/>
              <w:jc w:val="center"/>
            </w:pPr>
            <w:r>
              <w:rPr>
                <w:rFonts w:hint="default" w:ascii="宋体" w:hAnsi="宋体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TW"/>
              </w:rPr>
              <w:t>20%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FFFFFF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FD7E77">
            <w:pPr>
              <w:snapToGrid w:val="0"/>
              <w:spacing w:line="240" w:lineRule="auto"/>
              <w:jc w:val="center"/>
            </w:pPr>
            <w:r>
              <w:rPr>
                <w:lang w:val="en-US"/>
              </w:rPr>
              <w:t>小组讨论</w:t>
            </w:r>
          </w:p>
        </w:tc>
      </w:tr>
    </w:tbl>
    <w:p w14:paraId="3C645E56">
      <w:pPr>
        <w:tabs>
          <w:tab w:val="left" w:pos="3420"/>
          <w:tab w:val="left" w:pos="7560"/>
        </w:tabs>
        <w:spacing w:before="72" w:beforeLines="20" w:line="240" w:lineRule="auto"/>
        <w:ind w:left="420"/>
        <w:jc w:val="both"/>
        <w:outlineLvl w:val="0"/>
      </w:pPr>
      <w:r>
        <w:rPr>
          <w:rFonts w:hint="default" w:ascii="宋体" w:hAnsi="宋体" w:eastAsia="宋体" w:cs="Times New Roman"/>
          <w:b w:val="0"/>
          <w:bCs w:val="0"/>
          <w:i w:val="0"/>
          <w:iCs w:val="0"/>
          <w:color w:val="000000"/>
          <w:kern w:val="2"/>
          <w:position w:val="-20"/>
          <w:sz w:val="24"/>
          <w:szCs w:val="24"/>
          <w:highlight w:val="none"/>
          <w:vertAlign w:val="baseline"/>
          <w:lang w:val="en-US" w:eastAsia="zh-CN"/>
        </w:rPr>
        <w:t xml:space="preserve">         </w:t>
      </w:r>
    </w:p>
    <w:p w14:paraId="5E182827">
      <w:pPr>
        <w:rPr>
          <w:rFonts w:hint="default" w:ascii="黑体" w:hAnsi="黑体" w:eastAsia="黑体" w:cs="Times New Roman"/>
          <w:b w:val="0"/>
          <w:bCs w:val="0"/>
          <w:i w:val="0"/>
          <w:iCs w:val="0"/>
          <w:color w:val="000000"/>
          <w:kern w:val="2"/>
          <w:position w:val="-20"/>
          <w:sz w:val="21"/>
          <w:szCs w:val="21"/>
          <w:highlight w:val="none"/>
          <w:vertAlign w:val="baseline"/>
          <w:lang w:val="en-US" w:eastAsia="zh-TW"/>
        </w:rPr>
      </w:pPr>
    </w:p>
    <w:p w14:paraId="59DEA71C">
      <w:pPr>
        <w:rPr>
          <w:rFonts w:hint="eastAsia" w:eastAsia="黑体"/>
          <w:lang w:eastAsia="zh-CN"/>
        </w:rPr>
      </w:pPr>
      <w:r>
        <w:rPr>
          <w:rFonts w:ascii="Times New Roman" w:hAnsi="Times New Roman" w:eastAsia="PMingLiU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TW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1844675</wp:posOffset>
            </wp:positionH>
            <wp:positionV relativeFrom="page">
              <wp:posOffset>4726940</wp:posOffset>
            </wp:positionV>
            <wp:extent cx="869950" cy="721995"/>
            <wp:effectExtent l="0" t="0" r="6350" b="1905"/>
            <wp:wrapNone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黑体" w:hAnsi="黑体" w:eastAsia="黑体" w:cs="Times New Roman"/>
          <w:b w:val="0"/>
          <w:bCs w:val="0"/>
          <w:i w:val="0"/>
          <w:iCs w:val="0"/>
          <w:color w:val="000000"/>
          <w:kern w:val="2"/>
          <w:position w:val="-20"/>
          <w:sz w:val="21"/>
          <w:szCs w:val="21"/>
          <w:highlight w:val="none"/>
          <w:vertAlign w:val="baseline"/>
          <w:lang w:val="en-US" w:eastAsia="zh-TW"/>
        </w:rPr>
        <w:t>任课教师：</w:t>
      </w:r>
      <w:r>
        <w:rPr>
          <w:rFonts w:hint="default" w:ascii="黑体" w:hAnsi="黑体" w:eastAsia="黑体" w:cs="Times New Roman"/>
          <w:b w:val="0"/>
          <w:bCs w:val="0"/>
          <w:i w:val="0"/>
          <w:iCs w:val="0"/>
          <w:color w:val="000000"/>
          <w:kern w:val="2"/>
          <w:position w:val="-20"/>
          <w:sz w:val="21"/>
          <w:szCs w:val="21"/>
          <w:highlight w:val="none"/>
          <w:vertAlign w:val="baseline"/>
          <w:lang w:val="en-US" w:eastAsia="zh-CN"/>
        </w:rPr>
        <w:t xml:space="preserve">         </w:t>
      </w:r>
      <w:r>
        <w:rPr>
          <w:rFonts w:hint="eastAsia" w:ascii="黑体" w:hAnsi="黑体" w:eastAsia="黑体" w:cs="Times New Roman"/>
          <w:b w:val="0"/>
          <w:bCs w:val="0"/>
          <w:i w:val="0"/>
          <w:iCs w:val="0"/>
          <w:color w:val="000000"/>
          <w:kern w:val="2"/>
          <w:position w:val="-20"/>
          <w:sz w:val="21"/>
          <w:szCs w:val="21"/>
          <w:highlight w:val="none"/>
          <w:vertAlign w:val="baseline"/>
          <w:lang w:val="en-US" w:eastAsia="zh-CN"/>
        </w:rPr>
        <w:t xml:space="preserve">         </w:t>
      </w:r>
      <w:r>
        <w:rPr>
          <w:rFonts w:hint="default" w:ascii="黑体" w:hAnsi="黑体" w:eastAsia="黑体" w:cs="Times New Roman"/>
          <w:b w:val="0"/>
          <w:bCs w:val="0"/>
          <w:i w:val="0"/>
          <w:iCs w:val="0"/>
          <w:color w:val="000000"/>
          <w:kern w:val="2"/>
          <w:position w:val="-20"/>
          <w:sz w:val="21"/>
          <w:szCs w:val="21"/>
          <w:highlight w:val="none"/>
          <w:vertAlign w:val="baseline"/>
          <w:lang w:val="en-US" w:eastAsia="zh-CN"/>
        </w:rPr>
        <w:t>系</w:t>
      </w:r>
      <w:r>
        <w:rPr>
          <w:rFonts w:hint="default" w:ascii="黑体" w:hAnsi="黑体" w:eastAsia="黑体" w:cs="Times New Roman"/>
          <w:b w:val="0"/>
          <w:bCs w:val="0"/>
          <w:i w:val="0"/>
          <w:iCs w:val="0"/>
          <w:color w:val="000000"/>
          <w:kern w:val="2"/>
          <w:position w:val="-20"/>
          <w:sz w:val="21"/>
          <w:szCs w:val="21"/>
          <w:highlight w:val="none"/>
          <w:vertAlign w:val="baseline"/>
          <w:lang w:val="en-US" w:eastAsia="zh-TW"/>
        </w:rPr>
        <w:t>主任审核：</w:t>
      </w:r>
      <w:r>
        <w:rPr>
          <w:rFonts w:hint="default" w:ascii="黑体" w:hAnsi="黑体" w:eastAsia="黑体" w:cs="Times New Roman"/>
          <w:b w:val="0"/>
          <w:bCs w:val="0"/>
          <w:i w:val="0"/>
          <w:iCs w:val="0"/>
          <w:color w:val="000000"/>
          <w:kern w:val="2"/>
          <w:position w:val="-20"/>
          <w:sz w:val="21"/>
          <w:szCs w:val="21"/>
          <w:highlight w:val="none"/>
          <w:vertAlign w:val="baseline"/>
          <w:lang w:val="en-US" w:eastAsia="zh-CN"/>
        </w:rPr>
        <w:t xml:space="preserve"> </w:t>
      </w:r>
      <w:r>
        <w:rPr>
          <w:rFonts w:hint="default" w:ascii="黑体" w:hAnsi="黑体" w:eastAsia="黑体" w:cs="Times New Roman"/>
          <w:b w:val="0"/>
          <w:bCs w:val="0"/>
          <w:i w:val="0"/>
          <w:iCs w:val="0"/>
          <w:color w:val="000000"/>
          <w:kern w:val="2"/>
          <w:position w:val="-20"/>
          <w:sz w:val="21"/>
          <w:szCs w:val="21"/>
          <w:highlight w:val="none"/>
          <w:vertAlign w:val="baseline"/>
          <w:lang w:val="en-US" w:eastAsia="zh-TW"/>
        </w:rPr>
        <w:drawing>
          <wp:inline distT="0" distB="0" distL="114300" distR="114300">
            <wp:extent cx="634365" cy="446405"/>
            <wp:effectExtent l="0" t="0" r="13335" b="10795"/>
            <wp:docPr id="1" name="图片 1" descr="f1114f1d25838d99b5e6e81a95ffe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114f1d25838d99b5e6e81a95ffe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Times New Roman"/>
          <w:b w:val="0"/>
          <w:bCs w:val="0"/>
          <w:i w:val="0"/>
          <w:iCs w:val="0"/>
          <w:color w:val="000000"/>
          <w:kern w:val="2"/>
          <w:position w:val="-20"/>
          <w:sz w:val="21"/>
          <w:szCs w:val="21"/>
          <w:highlight w:val="none"/>
          <w:vertAlign w:val="baselin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黑体" w:hAnsi="黑体" w:eastAsia="黑体" w:cs="Times New Roman"/>
          <w:b w:val="0"/>
          <w:bCs w:val="0"/>
          <w:i w:val="0"/>
          <w:iCs w:val="0"/>
          <w:color w:val="000000"/>
          <w:kern w:val="2"/>
          <w:position w:val="-20"/>
          <w:sz w:val="21"/>
          <w:szCs w:val="21"/>
          <w:highlight w:val="none"/>
          <w:vertAlign w:val="baseline"/>
          <w:lang w:val="en-US" w:eastAsia="zh-CN"/>
        </w:rPr>
        <w:t xml:space="preserve">      </w:t>
      </w:r>
      <w:r>
        <w:rPr>
          <w:rFonts w:hint="default" w:ascii="黑体" w:hAnsi="黑体" w:eastAsia="黑体" w:cs="Times New Roman"/>
          <w:b w:val="0"/>
          <w:bCs w:val="0"/>
          <w:i w:val="0"/>
          <w:iCs w:val="0"/>
          <w:color w:val="000000"/>
          <w:kern w:val="2"/>
          <w:position w:val="-20"/>
          <w:sz w:val="21"/>
          <w:szCs w:val="21"/>
          <w:highlight w:val="none"/>
          <w:vertAlign w:val="baseline"/>
          <w:lang w:val="en-US" w:eastAsia="zh-TW"/>
        </w:rPr>
        <w:t>日期：2026.</w:t>
      </w:r>
      <w:r>
        <w:rPr>
          <w:rFonts w:hint="eastAsia" w:ascii="黑体" w:hAnsi="黑体" w:eastAsia="黑体" w:cs="Times New Roman"/>
          <w:b w:val="0"/>
          <w:bCs w:val="0"/>
          <w:i w:val="0"/>
          <w:iCs w:val="0"/>
          <w:color w:val="000000"/>
          <w:kern w:val="2"/>
          <w:position w:val="-20"/>
          <w:sz w:val="21"/>
          <w:szCs w:val="21"/>
          <w:highlight w:val="none"/>
          <w:vertAlign w:val="baseline"/>
          <w:lang w:val="en-US" w:eastAsia="zh-CN"/>
        </w:rPr>
        <w:t>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Times New Roman"/>
    <w:panose1 w:val="02020603050000020304"/>
    <w:charset w:val="00"/>
    <w:family w:val="roman"/>
    <w:pitch w:val="default"/>
    <w:sig w:usb0="00000000" w:usb1="00000000" w:usb2="00000008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3OGVjNDFjZmZjZDg5ZjZhMDAxMWY0NzU5YTMzNDgifQ=="/>
  </w:docVars>
  <w:rsids>
    <w:rsidRoot w:val="00000000"/>
    <w:rsid w:val="074C32A8"/>
    <w:rsid w:val="100A5FFA"/>
    <w:rsid w:val="25806696"/>
    <w:rsid w:val="279544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widowControl w:val="0"/>
      <w:tabs>
        <w:tab w:val="center" w:pos="4140"/>
        <w:tab w:val="right" w:pos="8300"/>
      </w:tabs>
      <w:snapToGrid w:val="0"/>
      <w:spacing w:after="0"/>
    </w:pPr>
    <w:rPr>
      <w:rFonts w:ascii="Times New Roman" w:hAnsi="Times New Roman" w:eastAsia="PMingLiU" w:cs="Times New Roman"/>
      <w:kern w:val="2"/>
      <w:sz w:val="20"/>
      <w:szCs w:val="20"/>
      <w:lang w:eastAsia="zh-TW"/>
    </w:rPr>
  </w:style>
  <w:style w:type="paragraph" w:styleId="3">
    <w:name w:val="head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</w:pPr>
    <w:rPr>
      <w:rFonts w:ascii="Times New Roman" w:hAnsi="Times New Roman" w:eastAsia="PMingLiU" w:cs="Times New Roman"/>
      <w:kern w:val="2"/>
      <w:sz w:val="20"/>
      <w:szCs w:val="20"/>
      <w:lang w:eastAsia="zh-TW"/>
    </w:rPr>
  </w:style>
  <w:style w:type="character" w:styleId="6">
    <w:name w:val="page number"/>
    <w:basedOn w:val="5"/>
    <w:qFormat/>
    <w:uiPriority w:val="0"/>
  </w:style>
  <w:style w:type="paragraph" w:styleId="7">
    <w:name w:val="List Paragraph"/>
    <w:basedOn w:val="1"/>
    <w:uiPriority w:val="0"/>
    <w:pPr>
      <w:widowControl w:val="0"/>
      <w:spacing w:before="0" w:after="0"/>
      <w:ind w:left="0" w:right="0" w:firstLine="420" w:firstLineChars="20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494</Words>
  <Characters>594</Characters>
  <Paragraphs>125</Paragraphs>
  <TotalTime>7</TotalTime>
  <ScaleCrop>false</ScaleCrop>
  <LinksUpToDate>false</LinksUpToDate>
  <CharactersWithSpaces>630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2026-02-25T13:14:00Z</dcterms:created>
  <dc:creator>DBY-W09</dc:creator>
  <cp:lastModifiedBy>王飔飔</cp:lastModifiedBy>
  <dcterms:modified xsi:type="dcterms:W3CDTF">2026-03-12T00:34:28Z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d5a59b7d2d52413799680ad1a85ad3f5_21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eyJoZGlkIjoiNjgwZWQzNDI0YmI2NTVkYWRiMTlkM2I4OTg4OTIxMDgiLCJ1c2VySWQiOiIzMzU2NjMxMDYifQ==</vt:lpwstr>
  </property>
</Properties>
</file>