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6AC365">
      <w:pPr>
        <w:snapToGrid w:val="0"/>
        <w:jc w:val="center"/>
        <w:rPr>
          <w:sz w:val="6"/>
          <w:szCs w:val="6"/>
        </w:rPr>
      </w:pPr>
    </w:p>
    <w:p w14:paraId="0E2E374D">
      <w:pPr>
        <w:snapToGrid w:val="0"/>
        <w:jc w:val="center"/>
        <w:rPr>
          <w:sz w:val="6"/>
          <w:szCs w:val="6"/>
        </w:rPr>
      </w:pPr>
    </w:p>
    <w:p w14:paraId="717CEA9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5EFF3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63E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6788F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D0D14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《医学信息检索与利用》</w:t>
            </w:r>
          </w:p>
        </w:tc>
      </w:tr>
      <w:tr w14:paraId="5F68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8EE6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90AB8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1170004</w:t>
            </w:r>
          </w:p>
        </w:tc>
        <w:tc>
          <w:tcPr>
            <w:tcW w:w="1314" w:type="dxa"/>
            <w:vAlign w:val="center"/>
          </w:tcPr>
          <w:p w14:paraId="7396D0E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B42DF3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2339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</w:p>
          <w:p w14:paraId="2CCB766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075</w:t>
            </w:r>
          </w:p>
        </w:tc>
        <w:tc>
          <w:tcPr>
            <w:tcW w:w="1753" w:type="dxa"/>
            <w:vAlign w:val="center"/>
          </w:tcPr>
          <w:p w14:paraId="103A8F8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71573B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0736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DDEC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A9DAB8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牛洪梅</w:t>
            </w:r>
          </w:p>
        </w:tc>
        <w:tc>
          <w:tcPr>
            <w:tcW w:w="1314" w:type="dxa"/>
            <w:vAlign w:val="center"/>
          </w:tcPr>
          <w:p w14:paraId="5BC6A5E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F0224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</w:t>
            </w:r>
            <w:r>
              <w:rPr>
                <w:rFonts w:eastAsia="宋体"/>
                <w:sz w:val="21"/>
                <w:szCs w:val="21"/>
                <w:lang w:eastAsia="zh-CN"/>
              </w:rPr>
              <w:t>214</w:t>
            </w:r>
          </w:p>
        </w:tc>
        <w:tc>
          <w:tcPr>
            <w:tcW w:w="1753" w:type="dxa"/>
            <w:vAlign w:val="center"/>
          </w:tcPr>
          <w:p w14:paraId="2900731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F58A2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专职/牛洪梅</w:t>
            </w:r>
          </w:p>
        </w:tc>
      </w:tr>
      <w:tr w14:paraId="560B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DC1B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5FCE3B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护理学（专升本）B</w:t>
            </w:r>
            <w:r>
              <w:rPr>
                <w:rFonts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5DBC93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720C7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737E28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CB4FC6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35</w:t>
            </w:r>
          </w:p>
        </w:tc>
      </w:tr>
      <w:tr w14:paraId="0E5D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3766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6A6F71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每周五 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:00 线上 </w:t>
            </w:r>
            <w:r>
              <w:rPr>
                <w:rFonts w:eastAsia="宋体"/>
                <w:sz w:val="21"/>
                <w:szCs w:val="21"/>
                <w:lang w:eastAsia="zh-CN"/>
              </w:rPr>
              <w:t>TEL: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8501757532</w:t>
            </w:r>
          </w:p>
        </w:tc>
      </w:tr>
      <w:tr w14:paraId="344D0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B5FB1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83324E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云班课：8</w:t>
            </w:r>
            <w:r>
              <w:rPr>
                <w:rFonts w:eastAsia="宋体"/>
                <w:sz w:val="21"/>
                <w:szCs w:val="21"/>
                <w:lang w:eastAsia="zh-CN"/>
              </w:rPr>
              <w:t>107077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22-5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）；6</w:t>
            </w:r>
            <w:r>
              <w:rPr>
                <w:rFonts w:eastAsia="宋体"/>
                <w:sz w:val="21"/>
                <w:szCs w:val="21"/>
                <w:lang w:eastAsia="zh-CN"/>
              </w:rPr>
              <w:t>443679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（护理学B</w:t>
            </w:r>
            <w:r>
              <w:rPr>
                <w:rFonts w:eastAsia="宋体"/>
                <w:sz w:val="21"/>
                <w:szCs w:val="21"/>
                <w:lang w:eastAsia="zh-CN"/>
              </w:rPr>
              <w:t>22-6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60A1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4CD2A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4E6063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《医学信息检索与利用》王广成 9787030753779 科学出版社，3版</w:t>
            </w:r>
          </w:p>
        </w:tc>
      </w:tr>
      <w:tr w14:paraId="7646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93B6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8B456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李晓玲，医学信息检索与利用，复旦大学出版社，第五版</w:t>
            </w:r>
          </w:p>
          <w:p w14:paraId="17DC9F4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桂晓苗，医学信息检索与利用，华中科技大学出版社</w:t>
            </w:r>
          </w:p>
          <w:p w14:paraId="67B106CF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赵文龙，医学信息检索与利用，科学出版社</w:t>
            </w:r>
          </w:p>
        </w:tc>
      </w:tr>
    </w:tbl>
    <w:p w14:paraId="3838170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C808EC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C314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EEC9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FBF8D5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7A71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1748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9FEB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D2D7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0537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4D995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316E0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  <w:p w14:paraId="797B9E03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信息素养评价标准、医学信息素养教育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58A289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6FB4B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30C49C8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37A25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72E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635DAA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B0F31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信息检索基础（一）</w:t>
            </w:r>
          </w:p>
          <w:p w14:paraId="24B0A004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信息与信息检索、信息检索系统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1467A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013E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15F83B0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5BE0F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D3B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D6B6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B2415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信息检索基础（二）</w:t>
            </w:r>
          </w:p>
          <w:p w14:paraId="263B6577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08DBC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E9E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145C160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7DAA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0D5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17973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EC1A6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常用中英文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数据库</w:t>
            </w:r>
          </w:p>
          <w:p w14:paraId="14B806BF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各类数据库的类型；学会使用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中国生物医学文献服务系统、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MEDLINE PubMed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</w:p>
          <w:p w14:paraId="4C930AD3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中国知网、维普期刊资源、万方数据库等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0BB0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0277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4D547C1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4CE31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C6A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66A36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C9F08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特种文献资源</w:t>
            </w:r>
          </w:p>
          <w:p w14:paraId="6355D218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学位论文、会议文献、专利文献、标准文献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F4A9C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214D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4925562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578FF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DD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FBAF6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8564B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学术论文的写作与发表（一）</w:t>
            </w:r>
          </w:p>
          <w:p w14:paraId="5E18E742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学术论文分类、基本结构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A4316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E1FD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7D3362D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6D073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8B3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E3429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286DB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学术论文的写作与发表（二）</w:t>
            </w:r>
          </w:p>
          <w:p w14:paraId="0A35AA4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学术论文的撰写与投稿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135A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4298E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7CCCF02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2DDC3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AC3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1E410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FD373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健康档案管理</w:t>
            </w:r>
          </w:p>
          <w:p w14:paraId="19C52829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档案管理工作内容、性质及应用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4EDF4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 w14:paraId="393D62E9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2FF2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6242188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55970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E24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F85B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2DD76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询证医学及证据检索（一）</w:t>
            </w:r>
          </w:p>
          <w:p w14:paraId="0E4C230F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循证医学研究究证据来源</w:t>
            </w:r>
          </w:p>
          <w:p w14:paraId="39A2DF8D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循证医学研究证据检索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ADA77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02D2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65CA809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00705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4B0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A5415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3B1BC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询证医学及证据检索（二）</w:t>
            </w:r>
          </w:p>
          <w:p w14:paraId="1B58A61A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循证医学的综合运用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6702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143F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1E61152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132C0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8137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087340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B0A1B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  <w:p w14:paraId="08811B01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馆藏资源的获取、图书馆信息服务、信息资源共享、医学电子图书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E66BA6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2979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65E12A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3BC9E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4C79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A9FDF1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67A28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  <w:p w14:paraId="69AF85F9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学术搜索引擎、网络免费学术资源获取与利用</w:t>
            </w:r>
          </w:p>
          <w:p w14:paraId="7A07270F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FC3C4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550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3777450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674D9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9E72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F9A64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A409A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  <w:p w14:paraId="57B66CBB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知识产权概述、著作权、专利法、信息资源共享与知识产权保护</w:t>
            </w:r>
          </w:p>
          <w:p w14:paraId="33F1AA13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F380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8A2C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5958BF3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6BDB0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CC45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A0592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B95E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医学信息管理与利用（一）</w:t>
            </w:r>
          </w:p>
          <w:p w14:paraId="1B21A6A9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检索策略制定与全文获取、医学信息分析与研究</w:t>
            </w:r>
          </w:p>
          <w:p w14:paraId="0AABB946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8F7C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3B89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474DCD1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30CB6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CF20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D8AA60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87C93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医学信息管理与利用（二）</w:t>
            </w:r>
          </w:p>
          <w:p w14:paraId="0833629E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个人文献管理软件、信息利用与表达、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息利用道德规范</w:t>
            </w:r>
          </w:p>
          <w:p w14:paraId="09610B40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5B1EC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6498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551CB91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 w14:paraId="2C752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9F7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1E0F9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8E3AD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医学信息管理与利用及综合技能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6CA33"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边讲边练考查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7E71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 w14:paraId="0074C73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9462B7D">
      <w:pPr>
        <w:snapToGrid w:val="0"/>
        <w:spacing w:before="360" w:beforeLines="100" w:after="180" w:afterLines="50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F53E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CE88BA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67CD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7F644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7002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545D6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55B4192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486D7F65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计算机技能测试</w:t>
            </w:r>
          </w:p>
        </w:tc>
      </w:tr>
      <w:tr w14:paraId="78741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737FE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7D376287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07B4C4F9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2A723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1C7FA2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AB16373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2A8EB2FB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</w:t>
            </w:r>
          </w:p>
        </w:tc>
      </w:tr>
      <w:tr w14:paraId="2B282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1D815CA">
            <w:pPr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1936CB0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64D04B0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</w:t>
            </w:r>
          </w:p>
        </w:tc>
      </w:tr>
    </w:tbl>
    <w:p w14:paraId="04035F0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80CDBE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7505" cy="202565"/>
            <wp:effectExtent l="0" t="0" r="4445" b="6985"/>
            <wp:docPr id="5" name="图片 5" descr="D:\Users\user\Documents\WeChat Files\wxid_zap990sg3qm822\FileStorage\Temp\d284214c10002cec8a1afabcdece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Users\user\Documents\WeChat Files\wxid_zap990sg3qm822\FileStorage\Temp\d284214c10002cec8a1afabcdece06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129" cy="20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414020" cy="229235"/>
            <wp:effectExtent l="0" t="0" r="5080" b="18415"/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.23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F05E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0F64E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0757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57CBB7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97B4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4ED1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B94ED1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2EB9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0C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2D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67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8BA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08E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20AE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0D73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31C"/>
    <w:rsid w:val="006E5416"/>
    <w:rsid w:val="006F2384"/>
    <w:rsid w:val="006F4482"/>
    <w:rsid w:val="00701C32"/>
    <w:rsid w:val="00704960"/>
    <w:rsid w:val="00704C15"/>
    <w:rsid w:val="0070511C"/>
    <w:rsid w:val="00714CF5"/>
    <w:rsid w:val="00724F03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090"/>
    <w:rsid w:val="00761732"/>
    <w:rsid w:val="007637A0"/>
    <w:rsid w:val="007752C7"/>
    <w:rsid w:val="0078023F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A3C"/>
    <w:rsid w:val="007D5303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E68"/>
    <w:rsid w:val="00882E20"/>
    <w:rsid w:val="00892651"/>
    <w:rsid w:val="008A17F0"/>
    <w:rsid w:val="008A2553"/>
    <w:rsid w:val="008B1302"/>
    <w:rsid w:val="008B3DB4"/>
    <w:rsid w:val="008B56AB"/>
    <w:rsid w:val="008B71F2"/>
    <w:rsid w:val="008B7248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9C3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D23"/>
    <w:rsid w:val="00AF5CCA"/>
    <w:rsid w:val="00B01533"/>
    <w:rsid w:val="00B05815"/>
    <w:rsid w:val="00B11918"/>
    <w:rsid w:val="00B1252F"/>
    <w:rsid w:val="00B149BB"/>
    <w:rsid w:val="00B1624A"/>
    <w:rsid w:val="00B209EB"/>
    <w:rsid w:val="00B21D58"/>
    <w:rsid w:val="00B22649"/>
    <w:rsid w:val="00B249D5"/>
    <w:rsid w:val="00B25B41"/>
    <w:rsid w:val="00B276C4"/>
    <w:rsid w:val="00B3219E"/>
    <w:rsid w:val="00B36387"/>
    <w:rsid w:val="00B36D8C"/>
    <w:rsid w:val="00B371AE"/>
    <w:rsid w:val="00B40DD0"/>
    <w:rsid w:val="00B438B9"/>
    <w:rsid w:val="00B44DC3"/>
    <w:rsid w:val="00B527EC"/>
    <w:rsid w:val="00B751A9"/>
    <w:rsid w:val="00B7624C"/>
    <w:rsid w:val="00B767B7"/>
    <w:rsid w:val="00BA20B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3F8D"/>
    <w:rsid w:val="00C15FA6"/>
    <w:rsid w:val="00C164B5"/>
    <w:rsid w:val="00C170D9"/>
    <w:rsid w:val="00C27FEC"/>
    <w:rsid w:val="00C3162C"/>
    <w:rsid w:val="00C3298F"/>
    <w:rsid w:val="00C34AD7"/>
    <w:rsid w:val="00C37A43"/>
    <w:rsid w:val="00C4158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4BC6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F32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1D7E"/>
    <w:rsid w:val="00EC7382"/>
    <w:rsid w:val="00ED01BA"/>
    <w:rsid w:val="00ED092D"/>
    <w:rsid w:val="00ED41B5"/>
    <w:rsid w:val="00ED49EA"/>
    <w:rsid w:val="00ED6D42"/>
    <w:rsid w:val="00EE1656"/>
    <w:rsid w:val="00EF09CE"/>
    <w:rsid w:val="00EF426C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571AD"/>
    <w:rsid w:val="00F61FD6"/>
    <w:rsid w:val="00F6290B"/>
    <w:rsid w:val="00F633F9"/>
    <w:rsid w:val="00F75B0B"/>
    <w:rsid w:val="00F8530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9119BF"/>
    <w:rsid w:val="05771941"/>
    <w:rsid w:val="0B02141F"/>
    <w:rsid w:val="0CDF5877"/>
    <w:rsid w:val="0DB76A4A"/>
    <w:rsid w:val="11304BC0"/>
    <w:rsid w:val="199D2E85"/>
    <w:rsid w:val="1B9B294B"/>
    <w:rsid w:val="2E59298A"/>
    <w:rsid w:val="2F6C635A"/>
    <w:rsid w:val="37E50B00"/>
    <w:rsid w:val="3CED2111"/>
    <w:rsid w:val="41CB0031"/>
    <w:rsid w:val="47775599"/>
    <w:rsid w:val="49DF08B3"/>
    <w:rsid w:val="50C43052"/>
    <w:rsid w:val="54BF4C96"/>
    <w:rsid w:val="557C1FAA"/>
    <w:rsid w:val="597B627A"/>
    <w:rsid w:val="621C4AF3"/>
    <w:rsid w:val="65310993"/>
    <w:rsid w:val="6E256335"/>
    <w:rsid w:val="700912C5"/>
    <w:rsid w:val="74C652C4"/>
    <w:rsid w:val="74F62C86"/>
    <w:rsid w:val="78853305"/>
    <w:rsid w:val="7AA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E89D0A-FA56-4AF3-9F97-773616E5D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1101</Words>
  <Characters>1221</Characters>
  <Lines>10</Lines>
  <Paragraphs>2</Paragraphs>
  <TotalTime>29</TotalTime>
  <ScaleCrop>false</ScaleCrop>
  <LinksUpToDate>false</LinksUpToDate>
  <CharactersWithSpaces>1262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2025-02-24T02:22:00Z</cp:lastPrinted>
  <dcterms:modified xsi:type="dcterms:W3CDTF">2025-03-18T05:48:48Z</dcterms:modified>
  <dc:title>上海建桥学院教学进度计划表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1F9B6B1A14064D11ADE4DF9112144B44_13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