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2170002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正常人体功能学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周一至周三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13817638329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①《生理学》第3版，主编：郭健、杜联，人民卫生出版社，2016； ②《生物化学简明教程》第5版，主编：张丽萍、杨建雄，高等教育出版社，2015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1.《生物化学与分子生物学》第8版，主编：查锡良、药立波，人民卫生出版社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2.《生物化学（案例版）》第2版，主编：周克元、罗德生，科学出版社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3.《生理学》第8版，主编：朱大年、王庭槐，人民卫生出版社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4.《生理学（卫生部“十二五”规划教材精讲与同步练习）》，主编：孙庆伟等，中国医药科技出版社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5.《正常人体功能学习指导及习题集》，主编：白波.人民卫生出版社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eastAsia="zh-CN"/>
        </w:rPr>
        <w:t>（以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B21-1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eastAsia="zh-CN"/>
        </w:rPr>
        <w:t>单周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4学时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eastAsia="zh-CN"/>
        </w:rPr>
        <w:t>排课为例，双周顺延）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630"/>
        <w:gridCol w:w="1275"/>
        <w:gridCol w:w="1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1-2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新生军训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绪论，蛋白质基础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核酸的基础知识，酶</w:t>
            </w:r>
          </w:p>
        </w:tc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维生素、水和无机盐；糖的代谢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国庆放假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脂肪代谢，氨基酸代谢，核酸代谢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生物氧化，体温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</w:pP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细胞的基本功能</w:t>
            </w:r>
          </w:p>
        </w:tc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神经肌肉标本制备；2）神经肌肉的刺激与反应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血液生理，血液凝固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血型，实验：ABO血型鉴定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心肌生理特性，实验：人体心电图描记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心脏泵血过程，动脉血压的形成原理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1）人体心音听诊，2）动脉血压测量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静脉血压，心血管活动的调节</w:t>
            </w:r>
          </w:p>
        </w:tc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肺通气与肺换气，气体在血液中的运输，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呼吸的中枢调节，实验：呼吸运动的调节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唾液生理、胃内消化，小肠消化</w:t>
            </w:r>
          </w:p>
        </w:tc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大肠的生理功能，吸收的生理机制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实验：离体小肠平滑肌生理特性观察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肾小球的滤过功能，肾小管重吸收与排泌，尿液的浓缩与稀释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尿生成的调节，血浆清除率，尿的排放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实验：影响尿生成的因素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感觉器官，神经信号传递的相关概念，神经系统的感觉功能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神经系统对躯体运动的调节，神经系统对内脏活动的调节，脑的高级功能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实验：反射弧分析；内分泌</w:t>
            </w:r>
          </w:p>
        </w:tc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生殖系统功能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274" w:tblpY="98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477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77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X1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X2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X3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过程考试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59055</wp:posOffset>
            </wp:positionV>
            <wp:extent cx="932180" cy="549910"/>
            <wp:effectExtent l="0" t="0" r="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15240</wp:posOffset>
            </wp:positionV>
            <wp:extent cx="1146175" cy="4572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57D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0B4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C00"/>
    <w:rsid w:val="00865C6A"/>
    <w:rsid w:val="008665DF"/>
    <w:rsid w:val="00866AEC"/>
    <w:rsid w:val="00866CD5"/>
    <w:rsid w:val="008702F7"/>
    <w:rsid w:val="008714BB"/>
    <w:rsid w:val="00873C4B"/>
    <w:rsid w:val="00882E20"/>
    <w:rsid w:val="00887BB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E8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81839FD"/>
    <w:rsid w:val="0ACF4C7A"/>
    <w:rsid w:val="0B02141F"/>
    <w:rsid w:val="0DB76A4A"/>
    <w:rsid w:val="0E3F7B63"/>
    <w:rsid w:val="10947A3B"/>
    <w:rsid w:val="140B2FCB"/>
    <w:rsid w:val="14E946AE"/>
    <w:rsid w:val="152D22E8"/>
    <w:rsid w:val="164F75DD"/>
    <w:rsid w:val="16B810B1"/>
    <w:rsid w:val="197161FA"/>
    <w:rsid w:val="199D2E85"/>
    <w:rsid w:val="1A595BA9"/>
    <w:rsid w:val="1B9B294B"/>
    <w:rsid w:val="206B7786"/>
    <w:rsid w:val="22784FDF"/>
    <w:rsid w:val="24BD0AAA"/>
    <w:rsid w:val="24F97C03"/>
    <w:rsid w:val="26CE2FE7"/>
    <w:rsid w:val="28374859"/>
    <w:rsid w:val="29DB0362"/>
    <w:rsid w:val="2B50336E"/>
    <w:rsid w:val="2B996444"/>
    <w:rsid w:val="2E396835"/>
    <w:rsid w:val="2E59298A"/>
    <w:rsid w:val="2F794F99"/>
    <w:rsid w:val="30AD671B"/>
    <w:rsid w:val="30D368AC"/>
    <w:rsid w:val="31794F55"/>
    <w:rsid w:val="35BF7910"/>
    <w:rsid w:val="37E50B00"/>
    <w:rsid w:val="3C033D57"/>
    <w:rsid w:val="3CA12AC9"/>
    <w:rsid w:val="3D0A7CF5"/>
    <w:rsid w:val="3D11487F"/>
    <w:rsid w:val="3EBE7C01"/>
    <w:rsid w:val="49DF08B3"/>
    <w:rsid w:val="4E201721"/>
    <w:rsid w:val="4EC93185"/>
    <w:rsid w:val="51100A1E"/>
    <w:rsid w:val="53CB2343"/>
    <w:rsid w:val="546A3622"/>
    <w:rsid w:val="563E772F"/>
    <w:rsid w:val="596B5004"/>
    <w:rsid w:val="5A357C83"/>
    <w:rsid w:val="5AD66125"/>
    <w:rsid w:val="5B845022"/>
    <w:rsid w:val="5BF728BD"/>
    <w:rsid w:val="614066FF"/>
    <w:rsid w:val="62616827"/>
    <w:rsid w:val="62A4035E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3CF026F"/>
    <w:rsid w:val="74F62C86"/>
    <w:rsid w:val="76ED5C33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4BAD2-32E2-4651-9B87-900A71050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214</Words>
  <Characters>1224</Characters>
  <Lines>10</Lines>
  <Paragraphs>2</Paragraphs>
  <TotalTime>0</TotalTime>
  <ScaleCrop>false</ScaleCrop>
  <LinksUpToDate>false</LinksUpToDate>
  <CharactersWithSpaces>1436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2018-09-06T03:42:00Z</dcterms:created>
  <dc:creator>*****</dc:creator>
  <cp:lastModifiedBy>user</cp:lastModifiedBy>
  <cp:lastPrinted>2015-03-18T03:45:00Z</cp:lastPrinted>
  <dcterms:modified xsi:type="dcterms:W3CDTF">2021-09-17T14:04:18Z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4127A64A7DA645CFA2B51E161C56C56C</vt:lpwstr>
  </property>
</Properties>
</file>