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基础护理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0170004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7180、7193、7194、7211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王飔飔、张丹、姚永芳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19139、23034、25203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1、2、3、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48、46、47、47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健管318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时间：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中午12：00-12：30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健管237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  电话：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15900562296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https://mooc2-ans.chaoxing.com/mooc2-ans/mycourse/tch?courseid=254262577&amp;clazzid=125151088&amp;cpi=91375183&amp;enc=bb80baa5bf076393244e1078c48d22fd&amp;t=1752991264413&amp;pageHeader=-1&amp;v=2&amp;hideHead=0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numPr>
                <w:ilvl w:val="0"/>
                <w:numId w:val="1"/>
              </w:numP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张连辉，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陈荣凤.基础护理学（第5版）.北京：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人民卫生出版社，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 xml:space="preserve">2025 </w:t>
            </w:r>
          </w:p>
          <w:p w14:paraId="659CDCF3">
            <w:pPr>
              <w:numPr>
                <w:ilvl w:val="0"/>
                <w:numId w:val="1"/>
              </w:numP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李晓寒，尚少梅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.基础护理学（第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版）.北京：人民卫生出版社，20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D6162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.刑爱红，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江智霞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.护理综合实训（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第3版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）.北京:人民卫生出版社，20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4.</w:t>
            </w:r>
          </w:p>
          <w:p w14:paraId="0E18699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.全国护士执业资格考试用书.北京:人民卫生出版社，20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27"/>
        <w:gridCol w:w="1407"/>
        <w:gridCol w:w="2798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医院和住院环境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课前超星平台线上理论学习并完成讨论及测试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D32F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  <w:p w14:paraId="6CA51A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各种铺床法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实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342B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57ECB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B98B1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235837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F7CDC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医院感染的预防和控制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D10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理论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C57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课前超星平台线上理论学习并完成讨论及测试</w:t>
            </w:r>
          </w:p>
        </w:tc>
      </w:tr>
      <w:tr w14:paraId="7C468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D1AC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  <w:p w14:paraId="0EA2FA60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7-1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4B981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B5D54">
            <w:pPr>
              <w:snapToGrid w:val="0"/>
              <w:spacing w:line="360" w:lineRule="auto"/>
              <w:jc w:val="both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无菌技术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操作练习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91B0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2509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1AEA4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FF526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7-2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6DAB53B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3E7BE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铺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备用床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3A4E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操作考核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3CA5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课后完成操作考试总结</w:t>
            </w:r>
          </w:p>
        </w:tc>
      </w:tr>
      <w:tr w14:paraId="18B75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398FD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A66A95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0C15B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无菌技术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操作练习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730C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FA4B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4E65C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F5D7E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9-1</w:t>
            </w:r>
          </w:p>
        </w:tc>
        <w:tc>
          <w:tcPr>
            <w:tcW w:w="737" w:type="dxa"/>
          </w:tcPr>
          <w:p w14:paraId="280A9D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C6AB1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无菌技术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962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操作考核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985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课后完成操作考试总结</w:t>
            </w:r>
          </w:p>
        </w:tc>
      </w:tr>
      <w:tr w14:paraId="78E1B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0D38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39786F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4A5E3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隔离技术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2FB1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0D4E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入院和出院护理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课前超星平台线上理论学习并完成讨论及测试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轮椅和平车运送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8296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课前教材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卧位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与安全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课前超星平台线上理论学习并完成讨论及测试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B417423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清洁护理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课前超星平台线上理论学习并完成讨论及测试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4FAFA5E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口腔护理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D076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ACFB4F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头发护理、皮肤护理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91C7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课前教材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9929F53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卧有病人床整理及更换床单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411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课前教材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1552B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00BF3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26C1DB4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32F4E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休息与活动、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生命体征的观察与护理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3F21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DC2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课前超星平台线上理论学习并完成讨论及测试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A315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-2</w:t>
            </w:r>
          </w:p>
          <w:p w14:paraId="43041AD4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2B2A36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生命体征的测量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8D47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课前教材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5684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-2</w:t>
            </w:r>
          </w:p>
          <w:p w14:paraId="1B5AF5C7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  <w:p w14:paraId="42D3BE79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76CAFA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C0506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吸痰法</w:t>
            </w:r>
          </w:p>
          <w:p w14:paraId="31A48CF9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氧气吸入法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68E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BBF2B6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饮食护理</w:t>
            </w:r>
          </w:p>
        </w:tc>
        <w:tc>
          <w:tcPr>
            <w:tcW w:w="14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27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91D7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课前超星平台线上理论学习并完成讨论及测试</w:t>
            </w:r>
          </w:p>
        </w:tc>
      </w:tr>
      <w:tr w14:paraId="3C0A1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vAlign w:val="center"/>
          </w:tcPr>
          <w:p w14:paraId="01E43E0C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2BB9E96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A8AC2F0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鼻饲法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23DB9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7A1C1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课前超星平台线上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操作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步骤与视频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学习，课中完成操作练习及小组互评，课后完成章节测试及实训报告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Theme="minorEastAsia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 w:val="21"/>
                <w:szCs w:val="21"/>
              </w:rPr>
              <w:t>操作考核</w:t>
            </w:r>
            <w:r>
              <w:rPr>
                <w:rFonts w:hint="eastAsia" w:ascii="宋体" w:eastAsiaTheme="minor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Theme="minorEastAsia"/>
                <w:bCs/>
                <w:color w:val="00000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eastAsiaTheme="minorEastAsia"/>
                <w:bCs/>
                <w:color w:val="000000"/>
                <w:sz w:val="21"/>
                <w:szCs w:val="21"/>
                <w:lang w:eastAsia="zh-CN"/>
              </w:rPr>
              <w:t>阶段测验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</w:tbl>
    <w:p w14:paraId="2107A54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28625" cy="163195"/>
            <wp:effectExtent l="0" t="0" r="9525" b="825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319405" cy="210185"/>
            <wp:effectExtent l="0" t="0" r="4445" b="18415"/>
            <wp:docPr id="5" name="图片 5" descr="6b36392fea6208dc460973e5f720d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36392fea6208dc460973e5f720de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534670" cy="219075"/>
            <wp:effectExtent l="0" t="0" r="17780" b="9525"/>
            <wp:docPr id="7" name="图片 7" descr="5f1959a20a0770e633fe66c942bc0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f1959a20a0770e633fe66c942bc0c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399415" cy="352425"/>
            <wp:effectExtent l="0" t="0" r="635" b="9525"/>
            <wp:docPr id="6" name="图片 6" descr="95bcd5aa5be7d8dec8151b0ac71151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bcd5aa5be7d8dec8151b0ac711514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New Guli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DB36D"/>
    <w:multiLevelType w:val="singleLevel"/>
    <w:tmpl w:val="C84DB3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ZWQzNDI0YmI2NTVkYWRiMTlkM2I4OTg4OTIxM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2645E"/>
    <w:rsid w:val="0B02141F"/>
    <w:rsid w:val="0C2F32F7"/>
    <w:rsid w:val="0DB76A4A"/>
    <w:rsid w:val="16CB00C0"/>
    <w:rsid w:val="17A3517E"/>
    <w:rsid w:val="199D2E85"/>
    <w:rsid w:val="19BB7BBE"/>
    <w:rsid w:val="1B9B294B"/>
    <w:rsid w:val="226513C9"/>
    <w:rsid w:val="247753E3"/>
    <w:rsid w:val="249D11DF"/>
    <w:rsid w:val="26924756"/>
    <w:rsid w:val="26F1147D"/>
    <w:rsid w:val="276A122F"/>
    <w:rsid w:val="2A8E3487"/>
    <w:rsid w:val="2E59298A"/>
    <w:rsid w:val="347436ED"/>
    <w:rsid w:val="35847960"/>
    <w:rsid w:val="36B67FED"/>
    <w:rsid w:val="377D0B0B"/>
    <w:rsid w:val="37E50B00"/>
    <w:rsid w:val="39BC72D6"/>
    <w:rsid w:val="39BF365D"/>
    <w:rsid w:val="3A414072"/>
    <w:rsid w:val="3BBD597A"/>
    <w:rsid w:val="3DF17B5D"/>
    <w:rsid w:val="412A5860"/>
    <w:rsid w:val="41961147"/>
    <w:rsid w:val="428A057A"/>
    <w:rsid w:val="43A0005B"/>
    <w:rsid w:val="45E241B6"/>
    <w:rsid w:val="493017EB"/>
    <w:rsid w:val="49DF08B3"/>
    <w:rsid w:val="4F1C7ECD"/>
    <w:rsid w:val="52B633F7"/>
    <w:rsid w:val="54C33BA9"/>
    <w:rsid w:val="55767D2F"/>
    <w:rsid w:val="57BB500C"/>
    <w:rsid w:val="5B046CCA"/>
    <w:rsid w:val="60DD2852"/>
    <w:rsid w:val="611D0AE5"/>
    <w:rsid w:val="629B7F14"/>
    <w:rsid w:val="635A392B"/>
    <w:rsid w:val="651B533C"/>
    <w:rsid w:val="65310993"/>
    <w:rsid w:val="65546074"/>
    <w:rsid w:val="66091638"/>
    <w:rsid w:val="688D0621"/>
    <w:rsid w:val="6AE12B83"/>
    <w:rsid w:val="6B777044"/>
    <w:rsid w:val="6C496C32"/>
    <w:rsid w:val="6CED5810"/>
    <w:rsid w:val="6DD660C1"/>
    <w:rsid w:val="6E256335"/>
    <w:rsid w:val="6F370FC4"/>
    <w:rsid w:val="700912C5"/>
    <w:rsid w:val="74F62C86"/>
    <w:rsid w:val="75930F1E"/>
    <w:rsid w:val="770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1194</Words>
  <Characters>1513</Characters>
  <Lines>2</Lines>
  <Paragraphs>1</Paragraphs>
  <TotalTime>31</TotalTime>
  <ScaleCrop>false</ScaleCrop>
  <LinksUpToDate>false</LinksUpToDate>
  <CharactersWithSpaces>1564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2015-03-18T03:45:00Z</cp:lastPrinted>
  <dcterms:modified xsi:type="dcterms:W3CDTF">2025-09-12T03:04:14Z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311591E3FA8F4F8C93EF7F3280193C05_12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