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AB7019" w14:textId="77777777" w:rsidR="00693C8D" w:rsidRDefault="00693C8D">
      <w:pPr>
        <w:snapToGrid w:val="0"/>
        <w:jc w:val="center"/>
        <w:rPr>
          <w:sz w:val="6"/>
          <w:szCs w:val="6"/>
        </w:rPr>
      </w:pPr>
    </w:p>
    <w:p w14:paraId="1FF8647F" w14:textId="77777777" w:rsidR="00693C8D" w:rsidRDefault="00693C8D">
      <w:pPr>
        <w:snapToGrid w:val="0"/>
        <w:jc w:val="center"/>
        <w:rPr>
          <w:sz w:val="6"/>
          <w:szCs w:val="6"/>
        </w:rPr>
      </w:pPr>
    </w:p>
    <w:p w14:paraId="173427D1" w14:textId="77777777" w:rsidR="00693C8D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6E841EF" w14:textId="77777777" w:rsidR="00693C8D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93C8D" w14:paraId="5B2CF50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652D4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146329" w14:textId="77777777" w:rsidR="00693C8D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妇幼保健学</w:t>
            </w:r>
          </w:p>
        </w:tc>
      </w:tr>
      <w:tr w:rsidR="00693C8D" w14:paraId="6775194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C22021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0579078" w14:textId="77777777" w:rsidR="00693C8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2170012</w:t>
            </w:r>
          </w:p>
        </w:tc>
        <w:tc>
          <w:tcPr>
            <w:tcW w:w="1314" w:type="dxa"/>
            <w:vAlign w:val="center"/>
          </w:tcPr>
          <w:p w14:paraId="7A4E1672" w14:textId="77777777" w:rsidR="00693C8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0BFFEDD" w14:textId="77777777" w:rsidR="00693C8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0398</w:t>
            </w:r>
          </w:p>
        </w:tc>
        <w:tc>
          <w:tcPr>
            <w:tcW w:w="1753" w:type="dxa"/>
            <w:vAlign w:val="center"/>
          </w:tcPr>
          <w:p w14:paraId="00A12A0C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1D6C5F5" w14:textId="77777777" w:rsidR="00693C8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693C8D" w14:paraId="2269728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258875A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94D3C25" w14:textId="25106F12" w:rsidR="00693C8D" w:rsidRDefault="00083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莹莹</w:t>
            </w:r>
            <w:proofErr w:type="gramEnd"/>
          </w:p>
        </w:tc>
        <w:tc>
          <w:tcPr>
            <w:tcW w:w="1314" w:type="dxa"/>
            <w:vAlign w:val="center"/>
          </w:tcPr>
          <w:p w14:paraId="530936F9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38EDF00" w14:textId="0214844E" w:rsidR="00693C8D" w:rsidRDefault="00083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24343</w:t>
            </w:r>
          </w:p>
        </w:tc>
        <w:tc>
          <w:tcPr>
            <w:tcW w:w="1753" w:type="dxa"/>
            <w:vAlign w:val="center"/>
          </w:tcPr>
          <w:p w14:paraId="3B0DD619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CDB416B" w14:textId="2F9D42B8" w:rsidR="00693C8D" w:rsidRDefault="00083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693C8D" w14:paraId="0F8338B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5B518D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4546404" w14:textId="531BF153" w:rsidR="00693C8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0834A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8DC677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E03BB56" w14:textId="63F8A00B" w:rsidR="00693C8D" w:rsidRDefault="00083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7036D909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33125C9" w14:textId="481212DE" w:rsidR="00693C8D" w:rsidRDefault="000834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12#</w:t>
            </w:r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693C8D" w14:paraId="6EAB202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823436F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BDED556" w14:textId="6BFE7FEB" w:rsidR="00693C8D" w:rsidRDefault="000834A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08:05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11:35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021-58137791</w:t>
            </w:r>
          </w:p>
        </w:tc>
      </w:tr>
      <w:tr w:rsidR="00693C8D" w14:paraId="52B2BF6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FE59AE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E5BA72" w14:textId="77777777" w:rsidR="000834AF" w:rsidRDefault="000834AF" w:rsidP="000834A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上海建桥学院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云教学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平台</w:t>
            </w:r>
          </w:p>
          <w:p w14:paraId="79C34173" w14:textId="0E2E6D07" w:rsidR="00693C8D" w:rsidRDefault="000834AF" w:rsidP="000834A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hyperlink r:id="rId8" w:anchor="/admin/course-edit?courseName=2179014%E5%88%9B%E6%96%B0%E5%88%9B%E4%B8%9A%E7%BB%BC%E5%90%88%E5%AE%9E%E8%B7%B5%28B22-1%29" w:history="1">
              <w:r w:rsidRPr="00C52189">
                <w:rPr>
                  <w:rStyle w:val="a7"/>
                </w:rPr>
                <w:t>https://jk.mosoteach.cn/#/admin/course-edit?courseName=2179014%E5%88%9B%E6%96%B0%E5%88%9B%E4%B8%9A%E7%BB%BC%E5%90%88%E5%AE%9E%E8%B7%B5%28B22-1%29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693C8D" w14:paraId="3FF68F2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E66B31B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4F1EBF9" w14:textId="77777777" w:rsidR="00693C8D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《妇幼卫生保健学概论》主编：罗家有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曾嵘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人民卫生出版社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2021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年</w:t>
            </w:r>
          </w:p>
        </w:tc>
      </w:tr>
      <w:tr w:rsidR="00693C8D" w14:paraId="3C83AD1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DE3031" w14:textId="77777777" w:rsidR="00693C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EBB905" w14:textId="77777777" w:rsidR="00693C8D" w:rsidRDefault="00000000">
            <w:pPr>
              <w:snapToGrid w:val="0"/>
              <w:spacing w:line="288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color w:val="000000"/>
                <w:sz w:val="21"/>
                <w:szCs w:val="21"/>
              </w:rPr>
              <w:t>儿科护理学</w:t>
            </w:r>
            <w:r>
              <w:rPr>
                <w:rFonts w:hint="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主编：</w:t>
            </w:r>
            <w:r>
              <w:rPr>
                <w:color w:val="000000"/>
                <w:sz w:val="21"/>
                <w:szCs w:val="21"/>
              </w:rPr>
              <w:t>崔炎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张玉侠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人民卫生出版社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第</w:t>
            </w:r>
            <w:r>
              <w:rPr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版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20</w:t>
            </w:r>
            <w:r>
              <w:rPr>
                <w:color w:val="00000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6C25B9F9" w14:textId="77777777" w:rsidR="00693C8D" w:rsidRDefault="00000000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《妇产科护理学》主编：安力彬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陆红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人民卫生出版社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2022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年</w:t>
            </w:r>
          </w:p>
          <w:p w14:paraId="7E5C7865" w14:textId="77777777" w:rsidR="00693C8D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《儿童保健学》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主编：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石淑华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人民卫生出版社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2006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年</w:t>
            </w:r>
          </w:p>
        </w:tc>
      </w:tr>
    </w:tbl>
    <w:p w14:paraId="2294CCBC" w14:textId="77777777" w:rsidR="00693C8D" w:rsidRDefault="00693C8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17F1FAA" w14:textId="77777777" w:rsidR="00693C8D" w:rsidRDefault="00000000">
      <w:pPr>
        <w:numPr>
          <w:ilvl w:val="0"/>
          <w:numId w:val="1"/>
        </w:num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019"/>
        <w:gridCol w:w="1134"/>
        <w:gridCol w:w="2977"/>
      </w:tblGrid>
      <w:tr w:rsidR="00693C8D" w14:paraId="1EBBA37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E8EA8" w14:textId="77777777" w:rsidR="00693C8D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38AF7" w14:textId="77777777" w:rsidR="00693C8D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6E798" w14:textId="77777777" w:rsidR="00693C8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F7F19" w14:textId="77777777" w:rsidR="00693C8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93C8D" w14:paraId="2BEDB88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C0892" w14:textId="77777777" w:rsidR="00693C8D" w:rsidRDefault="00000000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193D1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儿童保健对象、目的、内容和特点；儿童保健的工作方法</w:t>
            </w:r>
          </w:p>
          <w:p w14:paraId="5E709D67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儿童生长发育的规律、生长发育与评价、生长发育的影响因素（1-2章）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36896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理论讲授</w:t>
            </w:r>
          </w:p>
          <w:p w14:paraId="17E0191D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举例分析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0201E" w14:textId="77777777" w:rsidR="00693C8D" w:rsidRDefault="00000000">
            <w:pPr>
              <w:widowControl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复习并完成课后习题</w:t>
            </w:r>
          </w:p>
          <w:p w14:paraId="504CC350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预习下次课程内容</w:t>
            </w:r>
          </w:p>
        </w:tc>
      </w:tr>
      <w:tr w:rsidR="00693C8D" w14:paraId="624BA56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D7639" w14:textId="77777777" w:rsidR="00693C8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D5EB8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胎儿期、新生儿期、婴儿期、幼儿期、学龄前期、学龄期特点及各期保健要点和措施（第3章）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795E7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理论讲授</w:t>
            </w:r>
          </w:p>
          <w:p w14:paraId="23EEAFB0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举例分析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6B494" w14:textId="77777777" w:rsidR="00693C8D" w:rsidRDefault="00000000">
            <w:pPr>
              <w:widowControl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复习并完成课后习题</w:t>
            </w:r>
          </w:p>
          <w:p w14:paraId="45DA49BD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预习下次课程内容</w:t>
            </w:r>
          </w:p>
        </w:tc>
      </w:tr>
      <w:tr w:rsidR="00693C8D" w14:paraId="1A22C18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681FF" w14:textId="77777777" w:rsidR="00693C8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5D1F9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  <w:lang w:eastAsia="zh-CN"/>
              </w:rPr>
              <w:t>儿童意外伤害的类型、流行病学特征及预防措施</w:t>
            </w:r>
          </w:p>
          <w:p w14:paraId="1DD54275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  <w:lang w:eastAsia="zh-CN"/>
              </w:rPr>
              <w:t>儿童少年超重和肥胖评价标准、流行病学特征和防治措施</w:t>
            </w:r>
          </w:p>
          <w:p w14:paraId="196345DE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  <w:lang w:eastAsia="zh-CN"/>
              </w:rPr>
              <w:t>儿童少年暴力与虐待的测量与评价、流行病学特征与防治措施（</w:t>
            </w:r>
            <w:r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4-6</w:t>
            </w:r>
            <w:r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章）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C1471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理论讲授</w:t>
            </w:r>
          </w:p>
          <w:p w14:paraId="0328EEC6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举例分析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CCC7D" w14:textId="77777777" w:rsidR="00693C8D" w:rsidRDefault="00000000">
            <w:pPr>
              <w:widowControl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复习并完成课后习题</w:t>
            </w:r>
          </w:p>
          <w:p w14:paraId="071DB7D9" w14:textId="77777777" w:rsidR="00693C8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预习下次课程内容</w:t>
            </w:r>
          </w:p>
        </w:tc>
      </w:tr>
      <w:tr w:rsidR="00693C8D" w14:paraId="6F4D8C9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7D6CD" w14:textId="77777777" w:rsidR="00693C8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84021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妇女保健的内容、组织机构与现状</w:t>
            </w:r>
          </w:p>
          <w:p w14:paraId="65B0FAAB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女童的生理、心理和社会特点、女童生殖健康问题及主要保健内容（第7-8章）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D534D" w14:textId="77777777" w:rsidR="00693C8D" w:rsidRDefault="00693C8D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</w:p>
          <w:p w14:paraId="35C1A15E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理论讲授</w:t>
            </w:r>
          </w:p>
          <w:p w14:paraId="6058584E" w14:textId="77777777" w:rsidR="00693C8D" w:rsidRDefault="00693C8D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09B47" w14:textId="77777777" w:rsidR="00693C8D" w:rsidRDefault="0000000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复习并完成课后习题</w:t>
            </w:r>
          </w:p>
          <w:p w14:paraId="2191BEB3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预习下次课程内容</w:t>
            </w:r>
          </w:p>
        </w:tc>
      </w:tr>
      <w:tr w:rsidR="00693C8D" w14:paraId="6AF3EFB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6E269" w14:textId="77777777" w:rsidR="00693C8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88520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青春期生理、心理和社会特点、主要健康问题与保健的注意内容</w:t>
            </w:r>
          </w:p>
          <w:p w14:paraId="7617F231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婚前保健与指导、婚前医学检查与遗传咨询、婚前疾病的医学处理原则与建议（第9-</w:t>
            </w:r>
            <w:r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0章）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32C47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理论讲授</w:t>
            </w:r>
          </w:p>
          <w:p w14:paraId="67B6579D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举例分析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C083C" w14:textId="77777777" w:rsidR="00693C8D" w:rsidRDefault="00000000">
            <w:pPr>
              <w:widowControl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复习并完成课后习题</w:t>
            </w:r>
          </w:p>
          <w:p w14:paraId="54E4DCB5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预习下次课程内容</w:t>
            </w:r>
          </w:p>
        </w:tc>
      </w:tr>
      <w:tr w:rsidR="00693C8D" w14:paraId="091057E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FD86F" w14:textId="77777777" w:rsidR="00693C8D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EE088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孕前、妊娠期、分娩期、产褥期生理变化及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及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保健</w:t>
            </w:r>
          </w:p>
          <w:p w14:paraId="11D8A2D1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泌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乳生理及其影响因素、母乳喂养指导、哺乳期保健内容（第11-12章）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AE47F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理论讲授</w:t>
            </w:r>
          </w:p>
          <w:p w14:paraId="544CBB4B" w14:textId="77777777" w:rsidR="00693C8D" w:rsidRDefault="00000000">
            <w:pPr>
              <w:widowControl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举例分析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A2050" w14:textId="77777777" w:rsidR="00693C8D" w:rsidRDefault="00000000">
            <w:pPr>
              <w:widowControl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复习并完成课后习题</w:t>
            </w:r>
          </w:p>
          <w:p w14:paraId="65765E66" w14:textId="77777777" w:rsidR="00693C8D" w:rsidRDefault="00000000">
            <w:pPr>
              <w:widowControl/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预习下次课程内容</w:t>
            </w:r>
          </w:p>
        </w:tc>
      </w:tr>
      <w:tr w:rsidR="00693C8D" w14:paraId="79FD3BE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830FF" w14:textId="77777777" w:rsidR="00693C8D" w:rsidRDefault="00000000">
            <w:pPr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C93CE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女性生殖健康及其影响因素，生育调节概念、政策、意义，生育调节技术</w:t>
            </w:r>
          </w:p>
          <w:p w14:paraId="20CF38A1" w14:textId="77777777" w:rsidR="00693C8D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更年期妇女生理、心理特点、主要健康问题与保健服务（第13-14章）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C3674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理论讲授</w:t>
            </w:r>
          </w:p>
          <w:p w14:paraId="7781E24B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举例分析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35580" w14:textId="77777777" w:rsidR="00693C8D" w:rsidRDefault="00000000">
            <w:pPr>
              <w:widowControl/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复习并完成课后习题</w:t>
            </w:r>
          </w:p>
          <w:p w14:paraId="6283EBE3" w14:textId="77777777" w:rsidR="00693C8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预习下次课程内容</w:t>
            </w:r>
          </w:p>
        </w:tc>
      </w:tr>
      <w:tr w:rsidR="00693C8D" w14:paraId="763FAEE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F0D78" w14:textId="77777777" w:rsidR="00693C8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6945" w14:textId="77777777" w:rsidR="00693C8D" w:rsidRDefault="00000000">
            <w:pPr>
              <w:snapToGrid w:val="0"/>
              <w:spacing w:line="288" w:lineRule="auto"/>
              <w:rPr>
                <w:rFonts w:asciiTheme="minorEastAsia" w:eastAsia="宋体" w:hAnsiTheme="minorEastAsia" w:cs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sz w:val="18"/>
                <w:szCs w:val="18"/>
                <w:lang w:eastAsia="zh-CN"/>
              </w:rPr>
              <w:t>《中华人民共和国母婴保健法》、《中国妇女发展纲要（2001-2010年）》、《中国儿童发展纲要（2001-2010年）》</w:t>
            </w:r>
          </w:p>
          <w:p w14:paraId="00A74A26" w14:textId="77777777" w:rsidR="00693C8D" w:rsidRDefault="00000000">
            <w:pPr>
              <w:snapToGrid w:val="0"/>
              <w:spacing w:line="288" w:lineRule="auto"/>
              <w:rPr>
                <w:rFonts w:asciiTheme="minorEastAsia" w:eastAsia="宋体" w:hAnsiTheme="minorEastAsia" w:cs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sz w:val="18"/>
                <w:szCs w:val="18"/>
                <w:lang w:eastAsia="zh-CN"/>
              </w:rPr>
              <w:t>新生儿疾病筛查、出生缺陷与5岁以下儿童死亡监测</w:t>
            </w:r>
          </w:p>
          <w:p w14:paraId="2CD44243" w14:textId="77777777" w:rsidR="00693C8D" w:rsidRDefault="00000000">
            <w:pPr>
              <w:snapToGrid w:val="0"/>
              <w:spacing w:line="288" w:lineRule="auto"/>
              <w:rPr>
                <w:rFonts w:asciiTheme="minorEastAsia" w:eastAsia="宋体" w:hAnsiTheme="minorEastAsia" w:cs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sz w:val="18"/>
                <w:szCs w:val="18"/>
                <w:lang w:eastAsia="zh-CN"/>
              </w:rPr>
              <w:t>婚前保健工作质量管理、孕产期保健的系统管理、孕产妇死亡监测与评审、妇女保健信息管理</w:t>
            </w:r>
          </w:p>
          <w:p w14:paraId="65FECF7E" w14:textId="77777777" w:rsidR="00693C8D" w:rsidRDefault="00000000">
            <w:pPr>
              <w:snapToGrid w:val="0"/>
              <w:spacing w:line="288" w:lineRule="auto"/>
              <w:rPr>
                <w:rFonts w:asciiTheme="minorEastAsia" w:eastAsia="宋体" w:hAnsiTheme="minorEastAsia" w:cs="宋体" w:hint="eastAsia"/>
                <w:color w:val="00000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Theme="minorEastAsia" w:eastAsia="宋体" w:hAnsiTheme="minorEastAsia" w:cs="宋体" w:hint="eastAsia"/>
                <w:color w:val="000000"/>
                <w:sz w:val="18"/>
                <w:szCs w:val="18"/>
                <w:lang w:eastAsia="zh-CN"/>
              </w:rPr>
              <w:t>卫生九</w:t>
            </w:r>
            <w:proofErr w:type="gramEnd"/>
            <w:r>
              <w:rPr>
                <w:rFonts w:asciiTheme="minorEastAsia" w:eastAsia="宋体" w:hAnsiTheme="minorEastAsia" w:cs="宋体" w:hint="eastAsia"/>
                <w:color w:val="000000"/>
                <w:sz w:val="18"/>
                <w:szCs w:val="18"/>
                <w:lang w:eastAsia="zh-CN"/>
              </w:rPr>
              <w:t>项目、“降消”项目、艾滋病母婴阻断项目（第15-18章）</w:t>
            </w:r>
          </w:p>
          <w:p w14:paraId="7B6B013B" w14:textId="77777777" w:rsidR="00693C8D" w:rsidRDefault="00000000">
            <w:pPr>
              <w:snapToGrid w:val="0"/>
              <w:spacing w:line="288" w:lineRule="auto"/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期末考核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B1E88" w14:textId="77777777" w:rsidR="00693C8D" w:rsidRDefault="00000000">
            <w:pPr>
              <w:widowControl/>
              <w:snapToGrid w:val="0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理论讲授</w:t>
            </w:r>
          </w:p>
          <w:p w14:paraId="526F2909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6321D" w14:textId="77777777" w:rsidR="00693C8D" w:rsidRDefault="00693C8D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  <w:p w14:paraId="703D2EF7" w14:textId="77777777" w:rsidR="00693C8D" w:rsidRDefault="00000000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</w:tr>
    </w:tbl>
    <w:p w14:paraId="04264A83" w14:textId="77777777" w:rsidR="00693C8D" w:rsidRDefault="00693C8D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4C052EAC" w14:textId="77777777" w:rsidR="00693C8D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93C8D" w14:paraId="6602C11E" w14:textId="77777777">
        <w:trPr>
          <w:trHeight w:val="454"/>
        </w:trPr>
        <w:tc>
          <w:tcPr>
            <w:tcW w:w="1809" w:type="dxa"/>
            <w:vAlign w:val="center"/>
          </w:tcPr>
          <w:p w14:paraId="7DDC6754" w14:textId="77777777" w:rsidR="00693C8D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B750279" w14:textId="77777777" w:rsidR="00693C8D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2EC804D" w14:textId="77777777" w:rsidR="00693C8D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93C8D" w14:paraId="777377AA" w14:textId="77777777">
        <w:trPr>
          <w:trHeight w:val="340"/>
        </w:trPr>
        <w:tc>
          <w:tcPr>
            <w:tcW w:w="1809" w:type="dxa"/>
            <w:vAlign w:val="center"/>
          </w:tcPr>
          <w:p w14:paraId="12B7901E" w14:textId="77777777" w:rsidR="00693C8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272077D0" w14:textId="77777777" w:rsidR="00693C8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</w:tcPr>
          <w:p w14:paraId="23A120C9" w14:textId="77777777" w:rsidR="00693C8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随堂测试</w:t>
            </w:r>
          </w:p>
        </w:tc>
      </w:tr>
      <w:tr w:rsidR="00693C8D" w14:paraId="47A657E2" w14:textId="77777777">
        <w:trPr>
          <w:trHeight w:val="340"/>
        </w:trPr>
        <w:tc>
          <w:tcPr>
            <w:tcW w:w="1809" w:type="dxa"/>
            <w:vAlign w:val="center"/>
          </w:tcPr>
          <w:p w14:paraId="23C29AE3" w14:textId="77777777" w:rsidR="00693C8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</w:tcPr>
          <w:p w14:paraId="7BBCC01E" w14:textId="41B14527" w:rsidR="00693C8D" w:rsidRDefault="000834A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</w:t>
            </w:r>
            <w:r w:rsidR="00000000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</w:tcPr>
          <w:p w14:paraId="13232DF2" w14:textId="2E45C261" w:rsidR="00693C8D" w:rsidRDefault="000834A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</w:tr>
      <w:tr w:rsidR="00693C8D" w14:paraId="3EC84D3D" w14:textId="77777777">
        <w:trPr>
          <w:trHeight w:val="340"/>
        </w:trPr>
        <w:tc>
          <w:tcPr>
            <w:tcW w:w="1809" w:type="dxa"/>
            <w:vAlign w:val="center"/>
          </w:tcPr>
          <w:p w14:paraId="53865111" w14:textId="77777777" w:rsidR="00693C8D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</w:tcPr>
          <w:p w14:paraId="62E0DC74" w14:textId="77777777" w:rsidR="00693C8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</w:tcPr>
          <w:p w14:paraId="677641D4" w14:textId="4DB3D4A0" w:rsidR="00693C8D" w:rsidRDefault="000834A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课堂表现</w:t>
            </w:r>
          </w:p>
        </w:tc>
      </w:tr>
    </w:tbl>
    <w:p w14:paraId="6F36D50B" w14:textId="77777777" w:rsidR="00693C8D" w:rsidRDefault="00693C8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597F478" w14:textId="161DC481" w:rsidR="00693C8D" w:rsidRDefault="000834AF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6112DA">
        <w:rPr>
          <w:noProof/>
        </w:rPr>
        <w:drawing>
          <wp:anchor distT="0" distB="0" distL="114300" distR="114300" simplePos="0" relativeHeight="251658240" behindDoc="0" locked="0" layoutInCell="1" allowOverlap="1" wp14:anchorId="56764727" wp14:editId="7BDC2A69">
            <wp:simplePos x="0" y="0"/>
            <wp:positionH relativeFrom="column">
              <wp:posOffset>822960</wp:posOffset>
            </wp:positionH>
            <wp:positionV relativeFrom="paragraph">
              <wp:posOffset>387985</wp:posOffset>
            </wp:positionV>
            <wp:extent cx="450215" cy="285626"/>
            <wp:effectExtent l="0" t="0" r="6985" b="635"/>
            <wp:wrapNone/>
            <wp:docPr id="85395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eastAsia="宋体" w:hint="eastAsia"/>
          <w:noProof/>
          <w:sz w:val="28"/>
          <w:szCs w:val="28"/>
          <w:lang w:eastAsia="zh-CN"/>
        </w:rPr>
        <w:drawing>
          <wp:inline distT="0" distB="0" distL="114300" distR="114300" wp14:anchorId="608E4ECB" wp14:editId="4E71B24A">
            <wp:extent cx="667385" cy="394335"/>
            <wp:effectExtent l="0" t="0" r="18415" b="5715"/>
            <wp:docPr id="4" name="图片 4" descr="5c70219c223fd6210f439df5d25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70219c223fd6210f439df5d258de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年9月6日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693C8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E37B" w14:textId="77777777" w:rsidR="00B923B9" w:rsidRDefault="00B923B9">
      <w:r>
        <w:separator/>
      </w:r>
    </w:p>
  </w:endnote>
  <w:endnote w:type="continuationSeparator" w:id="0">
    <w:p w14:paraId="3A3E9904" w14:textId="77777777" w:rsidR="00B923B9" w:rsidRDefault="00B9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A612" w14:textId="77777777" w:rsidR="00693C8D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AB0F5F4" w14:textId="77777777" w:rsidR="00693C8D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B011840" wp14:editId="140C145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B7AB" w14:textId="77777777" w:rsidR="00693C8D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C29FC01" w14:textId="77777777" w:rsidR="00693C8D" w:rsidRDefault="00693C8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F5C7" w14:textId="77777777" w:rsidR="00B923B9" w:rsidRDefault="00B923B9">
      <w:r>
        <w:separator/>
      </w:r>
    </w:p>
  </w:footnote>
  <w:footnote w:type="continuationSeparator" w:id="0">
    <w:p w14:paraId="58F287E1" w14:textId="77777777" w:rsidR="00B923B9" w:rsidRDefault="00B9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DD61" w14:textId="77777777" w:rsidR="00693C8D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F26A776" wp14:editId="38F35A3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012F" w14:textId="77777777" w:rsidR="00693C8D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D8F606" wp14:editId="206342A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74ECDA" w14:textId="77777777" w:rsidR="00693C8D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8F6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2E74ECDA" w14:textId="77777777" w:rsidR="00693C8D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6B4FF0"/>
    <w:multiLevelType w:val="singleLevel"/>
    <w:tmpl w:val="DE6B4FF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3172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3MjE1ZDA5OWY4MDE5NjFkZTE3MWIwOTA0NGM1YzgifQ=="/>
  </w:docVars>
  <w:rsids>
    <w:rsidRoot w:val="00475657"/>
    <w:rsid w:val="F9D1266D"/>
    <w:rsid w:val="FD7FA75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4AF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C8D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11F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3B9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4F459D"/>
    <w:rsid w:val="0DB76A4A"/>
    <w:rsid w:val="199D2E85"/>
    <w:rsid w:val="1B9B294B"/>
    <w:rsid w:val="2E59298A"/>
    <w:rsid w:val="37E50B00"/>
    <w:rsid w:val="49DF08B3"/>
    <w:rsid w:val="4F6453EA"/>
    <w:rsid w:val="5C1108B9"/>
    <w:rsid w:val="5C9F7C2A"/>
    <w:rsid w:val="5DF5A488"/>
    <w:rsid w:val="649A0957"/>
    <w:rsid w:val="65310993"/>
    <w:rsid w:val="67C972D1"/>
    <w:rsid w:val="6DFDA094"/>
    <w:rsid w:val="6E256335"/>
    <w:rsid w:val="700912C5"/>
    <w:rsid w:val="709F0620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78998"/>
  <w15:docId w15:val="{99334553-E06C-40E9-A3F8-A73A9979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.mosoteach.c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806</Words>
  <Characters>879</Characters>
  <Application>Microsoft Office Word</Application>
  <DocSecurity>0</DocSecurity>
  <Lines>109</Lines>
  <Paragraphs>153</Paragraphs>
  <ScaleCrop>false</ScaleCrop>
  <Company>CMT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Chu Julie</cp:lastModifiedBy>
  <cp:revision>86</cp:revision>
  <cp:lastPrinted>2015-03-18T19:45:00Z</cp:lastPrinted>
  <dcterms:created xsi:type="dcterms:W3CDTF">2015-08-27T20:51:00Z</dcterms:created>
  <dcterms:modified xsi:type="dcterms:W3CDTF">2025-09-11T13:30:00Z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DC983F653B2F47739C93B77E884BC5BF_12</vt:lpwstr>
  </property>
</Properties>
</file>