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287290" w14:textId="77777777" w:rsidR="00425736" w:rsidRDefault="00425736">
      <w:pPr>
        <w:snapToGrid w:val="0"/>
        <w:jc w:val="center"/>
        <w:rPr>
          <w:sz w:val="6"/>
          <w:szCs w:val="6"/>
        </w:rPr>
      </w:pPr>
    </w:p>
    <w:p w14:paraId="1FBFE617" w14:textId="77777777" w:rsidR="00425736" w:rsidRDefault="00425736">
      <w:pPr>
        <w:snapToGrid w:val="0"/>
        <w:jc w:val="center"/>
        <w:rPr>
          <w:sz w:val="6"/>
          <w:szCs w:val="6"/>
        </w:rPr>
      </w:pPr>
    </w:p>
    <w:p w14:paraId="1FEAC9DD" w14:textId="77777777" w:rsidR="00425736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0D4EDE08" w14:textId="77777777" w:rsidR="00425736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425736" w14:paraId="17232914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A89BF8" w14:textId="77777777" w:rsidR="0042573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74425F" w14:textId="77777777" w:rsidR="00425736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宋体"/>
                <w:color w:val="000000"/>
                <w:sz w:val="21"/>
                <w:szCs w:val="21"/>
                <w:lang w:eastAsia="zh-CN"/>
              </w:rPr>
              <w:t>疾病学基础</w:t>
            </w:r>
          </w:p>
        </w:tc>
      </w:tr>
      <w:tr w:rsidR="00425736" w14:paraId="71A9D3D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EBB3B1" w14:textId="77777777" w:rsidR="0042573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F595574" w14:textId="77777777" w:rsidR="0042573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2170003</w:t>
            </w:r>
          </w:p>
        </w:tc>
        <w:tc>
          <w:tcPr>
            <w:tcW w:w="1314" w:type="dxa"/>
            <w:vAlign w:val="center"/>
          </w:tcPr>
          <w:p w14:paraId="21304046" w14:textId="77777777" w:rsidR="0042573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31E7E18" w14:textId="500C133F" w:rsidR="0042573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  <w:r w:rsidR="009C6A0F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="000B6F81">
              <w:rPr>
                <w:rFonts w:eastAsia="宋体" w:hint="eastAsia"/>
                <w:sz w:val="21"/>
                <w:szCs w:val="21"/>
                <w:lang w:eastAsia="zh-CN"/>
              </w:rPr>
              <w:t>41</w:t>
            </w:r>
          </w:p>
        </w:tc>
        <w:tc>
          <w:tcPr>
            <w:tcW w:w="1753" w:type="dxa"/>
            <w:vAlign w:val="center"/>
          </w:tcPr>
          <w:p w14:paraId="53D82F31" w14:textId="77777777" w:rsidR="0042573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79747CA" w14:textId="77777777" w:rsidR="0042573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4/64</w:t>
            </w:r>
          </w:p>
        </w:tc>
      </w:tr>
      <w:tr w:rsidR="00425736" w14:paraId="76BF460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B2FE50D" w14:textId="77777777" w:rsidR="0042573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772DB66" w14:textId="75CA7A3F" w:rsidR="00425736" w:rsidRDefault="009C6A0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黄诗琪</w:t>
            </w:r>
          </w:p>
        </w:tc>
        <w:tc>
          <w:tcPr>
            <w:tcW w:w="1314" w:type="dxa"/>
            <w:vAlign w:val="center"/>
          </w:tcPr>
          <w:p w14:paraId="2C5789F5" w14:textId="77777777" w:rsidR="0042573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55454CB" w14:textId="06671E65" w:rsidR="0042573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9C6A0F">
              <w:rPr>
                <w:rFonts w:eastAsia="宋体" w:hint="eastAsia"/>
                <w:sz w:val="21"/>
                <w:szCs w:val="21"/>
                <w:lang w:eastAsia="zh-CN"/>
              </w:rPr>
              <w:t>5178</w:t>
            </w:r>
          </w:p>
        </w:tc>
        <w:tc>
          <w:tcPr>
            <w:tcW w:w="1753" w:type="dxa"/>
            <w:vAlign w:val="center"/>
          </w:tcPr>
          <w:p w14:paraId="7F45D2F3" w14:textId="77777777" w:rsidR="0042573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4BAA100" w14:textId="77777777" w:rsidR="0042573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:rsidR="00425736" w14:paraId="3664D30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2EF64C0" w14:textId="77777777" w:rsidR="0042573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4F8CF53" w14:textId="77777777" w:rsidR="0042573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健康服务</w:t>
            </w:r>
          </w:p>
          <w:p w14:paraId="6836781E" w14:textId="30161162" w:rsidR="0042573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9C6A0F">
              <w:rPr>
                <w:rFonts w:eastAsia="宋体" w:hint="eastAsia"/>
                <w:sz w:val="21"/>
                <w:szCs w:val="21"/>
                <w:lang w:eastAsia="zh-CN"/>
              </w:rPr>
              <w:t>5-</w:t>
            </w:r>
            <w:r w:rsidR="000B6F81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0CAB165B" w14:textId="77777777" w:rsidR="0042573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A85536A" w14:textId="78CAE80B" w:rsidR="00425736" w:rsidRDefault="000B6F8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753" w:type="dxa"/>
            <w:vAlign w:val="center"/>
          </w:tcPr>
          <w:p w14:paraId="07DDBF63" w14:textId="77777777" w:rsidR="0042573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C45373B" w14:textId="160E4007" w:rsidR="00425736" w:rsidRDefault="009C6A0F" w:rsidP="009C6A0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211</w:t>
            </w:r>
          </w:p>
        </w:tc>
      </w:tr>
      <w:tr w:rsidR="00425736" w14:paraId="7B8B41C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4FFE83D" w14:textId="77777777" w:rsidR="0042573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87D574E" w14:textId="6E717431" w:rsidR="00425736" w:rsidRDefault="00000000">
            <w:pP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每周</w:t>
            </w:r>
            <w:r w:rsidR="00AE6244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eastAsia="zh-CN"/>
              </w:rPr>
              <w:t>二、四9:00-11：00</w:t>
            </w:r>
            <w:r w:rsidR="009C6A0F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新闻110</w:t>
            </w: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办公室</w:t>
            </w:r>
          </w:p>
        </w:tc>
      </w:tr>
      <w:tr w:rsidR="00425736" w14:paraId="0F3014B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8680FB2" w14:textId="77777777" w:rsidR="0042573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B2ED863" w14:textId="23ED19B2" w:rsidR="00425736" w:rsidRDefault="009C6A0F">
            <w:pP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:rsidR="00425736" w14:paraId="6EFD0EE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296DC7C" w14:textId="77777777" w:rsidR="0042573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0956980" w14:textId="0E0C58EA" w:rsidR="00425736" w:rsidRPr="008D7C49" w:rsidRDefault="008D7C49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 w:rsidRPr="008D7C4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《疾病学基础》，姜昕</w:t>
            </w:r>
            <w:r w:rsidRPr="008D7C4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</w:t>
            </w:r>
            <w:r w:rsidRPr="008D7C4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姜成</w:t>
            </w:r>
            <w:r w:rsidRPr="008D7C4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主编</w:t>
            </w:r>
            <w:r w:rsidRPr="008D7C4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，</w:t>
            </w:r>
            <w:r w:rsidRPr="008D7C49">
              <w:rPr>
                <w:rStyle w:val="attrs--attr--33shb6x"/>
                <w:rFonts w:asciiTheme="minorEastAsia" w:eastAsiaTheme="minorEastAsia" w:hAnsiTheme="minorEastAsia"/>
                <w:sz w:val="21"/>
                <w:szCs w:val="21"/>
              </w:rPr>
              <w:t>ISBN</w:t>
            </w:r>
            <w:r w:rsidRPr="008D7C49">
              <w:rPr>
                <w:rStyle w:val="attrs--attr--33shb6x"/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Pr="008D7C49">
              <w:rPr>
                <w:rStyle w:val="attrs--attr--33shb6x"/>
                <w:rFonts w:asciiTheme="minorEastAsia" w:eastAsiaTheme="minorEastAsia" w:hAnsiTheme="minorEastAsia"/>
                <w:sz w:val="21"/>
                <w:szCs w:val="21"/>
              </w:rPr>
              <w:t>9787117316484</w:t>
            </w:r>
            <w:r w:rsidRPr="008D7C49">
              <w:rPr>
                <w:rStyle w:val="attrs--attr--33shb6x"/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Pr="008D7C4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人民卫生出版社，</w:t>
            </w:r>
            <w:r w:rsidRPr="008D7C4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第三版</w:t>
            </w:r>
            <w:r w:rsidRPr="008D7C49">
              <w:rPr>
                <w:rFonts w:asciiTheme="minorEastAsia" w:eastAsiaTheme="minorEastAsia" w:hAnsiTheme="minorEastAsia"/>
                <w:sz w:val="21"/>
                <w:szCs w:val="21"/>
              </w:rPr>
              <w:t>2021-12</w:t>
            </w:r>
          </w:p>
        </w:tc>
      </w:tr>
      <w:tr w:rsidR="00425736" w14:paraId="0F45206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3228C8" w14:textId="77777777" w:rsidR="0042573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537194" w14:textId="77777777" w:rsidR="00425736" w:rsidRDefault="00000000">
            <w:pPr>
              <w:tabs>
                <w:tab w:val="left" w:pos="532"/>
              </w:tabs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>《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医学免疫学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》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人卫出版 主编：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曹雪涛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9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版本科临床专业用书</w:t>
            </w:r>
          </w:p>
          <w:p w14:paraId="0438E40E" w14:textId="77777777" w:rsidR="00425736" w:rsidRDefault="00000000">
            <w:pPr>
              <w:tabs>
                <w:tab w:val="left" w:pos="532"/>
              </w:tabs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>《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医学微生物学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》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人卫出版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主编：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李凡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徐志凯等 第9版基础临床预防教学用书</w:t>
            </w:r>
          </w:p>
          <w:p w14:paraId="1591A3C9" w14:textId="77777777" w:rsidR="00425736" w:rsidRDefault="00000000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>《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诊断学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人卫出版 主编：万学红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卢雪峰等 第9版临床西医教学用书</w:t>
            </w:r>
          </w:p>
        </w:tc>
      </w:tr>
    </w:tbl>
    <w:p w14:paraId="69F9B73C" w14:textId="77777777" w:rsidR="00425736" w:rsidRDefault="00425736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2BF75722" w14:textId="77777777" w:rsidR="00425736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425736" w14:paraId="15AD734F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D68120" w14:textId="77777777" w:rsidR="00425736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224974C" w14:textId="77777777" w:rsidR="00425736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CFCF2" w14:textId="77777777" w:rsidR="00425736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0D4EA" w14:textId="77777777" w:rsidR="00425736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C4D85F" w14:textId="77777777" w:rsidR="00425736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25736" w14:paraId="1920073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2D4A0F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67EE94D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C93697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总绪论</w:t>
            </w:r>
            <w:r>
              <w:rPr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病因概述、细菌</w:t>
            </w:r>
            <w:r>
              <w:rPr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40365E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728332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 w:rsidR="00425736" w14:paraId="54DB60F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C14142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1CF18C58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A1E01C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细菌</w:t>
            </w:r>
            <w:r>
              <w:rPr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真菌</w:t>
            </w:r>
            <w:r>
              <w:rPr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F91B3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实验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55FDD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 w:rsidR="00425736" w14:paraId="75A7D83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24196E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6F07D29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FE4C75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真菌</w:t>
            </w:r>
            <w:r>
              <w:rPr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kern w:val="0"/>
                <w:sz w:val="21"/>
                <w:szCs w:val="21"/>
                <w:lang w:eastAsia="zh-CN"/>
              </w:rPr>
              <w:t>）、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病毒</w:t>
            </w:r>
            <w:r>
              <w:rPr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8180C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4F3B6F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 w:rsidR="00425736" w14:paraId="203C0FA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E3CA6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A098C96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33FFD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病毒</w:t>
            </w:r>
            <w:r>
              <w:rPr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kern w:val="0"/>
                <w:sz w:val="21"/>
                <w:szCs w:val="21"/>
                <w:lang w:eastAsia="zh-CN"/>
              </w:rPr>
              <w:t>）、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蠕虫</w:t>
            </w:r>
            <w:r>
              <w:rPr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AC386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BB3C4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 w:rsidR="00425736" w14:paraId="3918558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30CB37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F0BF24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E1B0D5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蠕虫</w:t>
            </w:r>
            <w:r>
              <w:rPr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kern w:val="0"/>
                <w:sz w:val="21"/>
                <w:szCs w:val="21"/>
                <w:lang w:eastAsia="zh-CN"/>
              </w:rPr>
              <w:t>）、原虫（</w:t>
            </w:r>
            <w:r>
              <w:rPr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498C50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87DA1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 w:rsidR="00425736" w14:paraId="26EF2F3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9676FB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85F71F2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32701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原虫（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kern w:val="0"/>
                <w:sz w:val="21"/>
                <w:szCs w:val="21"/>
                <w:lang w:eastAsia="zh-CN"/>
              </w:rPr>
              <w:t>、节肢动物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1C4640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BFECE0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 w:rsidR="00425736" w14:paraId="6E49DD2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F3CCD1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6405345B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67D5F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免疫与免疫系统</w:t>
            </w:r>
            <w:r>
              <w:rPr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抗原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47816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F9DE9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 w:rsidR="00425736" w14:paraId="7BFA910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5A4B1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2D7BE275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AB7946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免疫分子</w:t>
            </w:r>
            <w:r>
              <w:rPr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主要组织相容性复合体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5832F1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A73073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 w:rsidR="00425736" w14:paraId="0A49A66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99BC7D" w14:textId="77777777" w:rsidR="0042573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62E0DB41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483044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免疫细胞</w:t>
            </w:r>
            <w:r>
              <w:rPr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免疫应答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090DF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7291A2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 w:rsidR="00425736" w14:paraId="1EA39D9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294BD" w14:textId="77777777" w:rsidR="0042573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1A90FB24" w14:textId="77777777" w:rsidR="00425736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F5DCF" w14:textId="77777777" w:rsidR="00425736" w:rsidRPr="00E9751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9751C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抗感染免疫、免疫调节和免疫耐受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E9DD9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BA6AE5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 w:rsidR="00425736" w14:paraId="60DACE3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E1B839" w14:textId="77777777" w:rsidR="0042573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F651AAE" w14:textId="77777777" w:rsidR="00425736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BD52FD" w14:textId="77777777" w:rsidR="00425736" w:rsidRPr="00E9751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9751C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炎症与发热，水电解质紊乱，酸碱平衡紊乱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257C38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1B2EAF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 w:rsidR="00425736" w14:paraId="461BBD5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25B0E7" w14:textId="77777777" w:rsidR="0042573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2006C1A" w14:textId="77777777" w:rsidR="00425736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4007A5" w14:textId="77777777" w:rsidR="00425736" w:rsidRPr="00E9751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9751C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缺氧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723BDB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FE3A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 w:rsidR="00425736" w14:paraId="572CD6A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3C0E12" w14:textId="77777777" w:rsidR="0042573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7F4A35A" w14:textId="77777777" w:rsidR="00425736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B933B" w14:textId="77777777" w:rsidR="00425736" w:rsidRPr="00E9751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9751C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肿瘤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C089D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34222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 w:rsidR="00425736" w14:paraId="692E86F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4EA96" w14:textId="77777777" w:rsidR="0042573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F1875B9" w14:textId="77777777" w:rsidR="00425736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693683" w14:textId="77777777" w:rsidR="00425736" w:rsidRPr="00E9751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9751C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免疫系统，呼吸系统疾病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D269E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F4BDF" w14:textId="77777777" w:rsidR="00425736" w:rsidRDefault="0000000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 w:rsidR="00425736" w14:paraId="02B562C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FDCE70" w14:textId="77777777" w:rsidR="0042573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BE56471" w14:textId="77777777" w:rsidR="00425736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B4760" w14:textId="77777777" w:rsidR="00425736" w:rsidRPr="00E9751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9751C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循环系统，消化系统疾病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DFF53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8D7A3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 w:rsidR="00425736" w14:paraId="692DEE9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C4378" w14:textId="77777777" w:rsidR="0042573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CD502C7" w14:textId="77777777" w:rsidR="00425736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D84EE5" w14:textId="77777777" w:rsidR="00425736" w:rsidRPr="00E9751C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9751C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泌尿系统，内分泌系统疾病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78424" w14:textId="77777777" w:rsidR="00425736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752C36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</w:tbl>
    <w:p w14:paraId="22280136" w14:textId="6CFBF207" w:rsidR="00425736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425736" w14:paraId="774FEECB" w14:textId="77777777">
        <w:trPr>
          <w:trHeight w:val="454"/>
        </w:trPr>
        <w:tc>
          <w:tcPr>
            <w:tcW w:w="1809" w:type="dxa"/>
            <w:vAlign w:val="center"/>
          </w:tcPr>
          <w:p w14:paraId="73C337FA" w14:textId="77777777" w:rsidR="00425736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234756FA" w14:textId="77777777" w:rsidR="00425736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02E070B1" w14:textId="5783B608" w:rsidR="00425736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2108A8" w14:paraId="6E8A9551" w14:textId="77777777">
        <w:trPr>
          <w:trHeight w:val="340"/>
        </w:trPr>
        <w:tc>
          <w:tcPr>
            <w:tcW w:w="1809" w:type="dxa"/>
            <w:vAlign w:val="center"/>
          </w:tcPr>
          <w:p w14:paraId="5088E04D" w14:textId="77777777" w:rsidR="002108A8" w:rsidRDefault="002108A8" w:rsidP="002108A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2E11D2CC" w14:textId="4E01FF8B" w:rsidR="002108A8" w:rsidRDefault="002108A8" w:rsidP="002108A8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60%</w:t>
            </w:r>
          </w:p>
        </w:tc>
        <w:tc>
          <w:tcPr>
            <w:tcW w:w="5387" w:type="dxa"/>
            <w:vAlign w:val="center"/>
          </w:tcPr>
          <w:p w14:paraId="7CD0BA5E" w14:textId="4D7F1BD9" w:rsidR="002108A8" w:rsidRPr="002108A8" w:rsidRDefault="002108A8" w:rsidP="002108A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2108A8">
              <w:rPr>
                <w:rFonts w:ascii="宋体" w:eastAsia="宋体" w:hAnsi="宋体"/>
                <w:sz w:val="21"/>
                <w:szCs w:val="21"/>
              </w:rPr>
              <w:t>期末纸笔闭卷考试</w:t>
            </w:r>
          </w:p>
        </w:tc>
      </w:tr>
      <w:tr w:rsidR="002108A8" w14:paraId="2F81008B" w14:textId="77777777">
        <w:trPr>
          <w:trHeight w:val="340"/>
        </w:trPr>
        <w:tc>
          <w:tcPr>
            <w:tcW w:w="1809" w:type="dxa"/>
            <w:vAlign w:val="center"/>
          </w:tcPr>
          <w:p w14:paraId="558F374A" w14:textId="77777777" w:rsidR="002108A8" w:rsidRDefault="002108A8" w:rsidP="002108A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248FD41" w14:textId="77777777" w:rsidR="002108A8" w:rsidRDefault="002108A8" w:rsidP="002108A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20%</w:t>
            </w:r>
          </w:p>
        </w:tc>
        <w:tc>
          <w:tcPr>
            <w:tcW w:w="5387" w:type="dxa"/>
            <w:vAlign w:val="center"/>
          </w:tcPr>
          <w:p w14:paraId="75288B9D" w14:textId="0A70BB3F" w:rsidR="002108A8" w:rsidRPr="002108A8" w:rsidRDefault="002108A8" w:rsidP="002108A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2108A8">
              <w:rPr>
                <w:rFonts w:ascii="宋体" w:eastAsia="宋体" w:hAnsi="宋体"/>
                <w:sz w:val="21"/>
                <w:szCs w:val="21"/>
              </w:rPr>
              <w:t>实验报告</w:t>
            </w:r>
          </w:p>
        </w:tc>
      </w:tr>
      <w:tr w:rsidR="002108A8" w14:paraId="7BD968A8" w14:textId="77777777">
        <w:trPr>
          <w:trHeight w:val="340"/>
        </w:trPr>
        <w:tc>
          <w:tcPr>
            <w:tcW w:w="1809" w:type="dxa"/>
            <w:vAlign w:val="center"/>
          </w:tcPr>
          <w:p w14:paraId="02FEADBD" w14:textId="77777777" w:rsidR="002108A8" w:rsidRDefault="002108A8" w:rsidP="002108A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7F5BEBF2" w14:textId="77777777" w:rsidR="002108A8" w:rsidRDefault="002108A8" w:rsidP="002108A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10%</w:t>
            </w:r>
          </w:p>
        </w:tc>
        <w:tc>
          <w:tcPr>
            <w:tcW w:w="5387" w:type="dxa"/>
            <w:vAlign w:val="center"/>
          </w:tcPr>
          <w:p w14:paraId="04779D47" w14:textId="2F2C1025" w:rsidR="002108A8" w:rsidRPr="002108A8" w:rsidRDefault="002108A8" w:rsidP="002108A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2108A8">
              <w:rPr>
                <w:rFonts w:ascii="宋体" w:eastAsia="宋体" w:hAnsi="宋体"/>
                <w:sz w:val="21"/>
                <w:szCs w:val="21"/>
              </w:rPr>
              <w:t>病例小组讨论</w:t>
            </w:r>
          </w:p>
        </w:tc>
      </w:tr>
      <w:tr w:rsidR="002108A8" w14:paraId="1892B74B" w14:textId="77777777">
        <w:trPr>
          <w:trHeight w:val="340"/>
        </w:trPr>
        <w:tc>
          <w:tcPr>
            <w:tcW w:w="1809" w:type="dxa"/>
            <w:vAlign w:val="center"/>
          </w:tcPr>
          <w:p w14:paraId="5E90FA41" w14:textId="77777777" w:rsidR="002108A8" w:rsidRDefault="002108A8" w:rsidP="002108A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7ADD67F3" w14:textId="47A68B13" w:rsidR="002108A8" w:rsidRDefault="002108A8" w:rsidP="002108A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10%</w:t>
            </w:r>
          </w:p>
        </w:tc>
        <w:tc>
          <w:tcPr>
            <w:tcW w:w="5387" w:type="dxa"/>
            <w:vAlign w:val="center"/>
          </w:tcPr>
          <w:p w14:paraId="1AE9DB67" w14:textId="2BFC2A8A" w:rsidR="002108A8" w:rsidRPr="002108A8" w:rsidRDefault="002108A8" w:rsidP="002108A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2108A8">
              <w:rPr>
                <w:rFonts w:ascii="宋体" w:eastAsia="宋体" w:hAnsi="宋体"/>
                <w:sz w:val="21"/>
                <w:szCs w:val="21"/>
              </w:rPr>
              <w:t>案例分析报告</w:t>
            </w:r>
          </w:p>
        </w:tc>
      </w:tr>
    </w:tbl>
    <w:p w14:paraId="4F8E668D" w14:textId="774FB1E2" w:rsidR="00425736" w:rsidRDefault="00E709C8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2A8024" wp14:editId="176D46FF">
            <wp:simplePos x="0" y="0"/>
            <wp:positionH relativeFrom="column">
              <wp:posOffset>3267075</wp:posOffset>
            </wp:positionH>
            <wp:positionV relativeFrom="paragraph">
              <wp:posOffset>1718310</wp:posOffset>
            </wp:positionV>
            <wp:extent cx="844550" cy="460375"/>
            <wp:effectExtent l="0" t="0" r="6350" b="0"/>
            <wp:wrapNone/>
            <wp:docPr id="5" name="图片 1" descr="李中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李中平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 wp14:anchorId="29A05EC6" wp14:editId="084EB0AB">
            <wp:simplePos x="0" y="0"/>
            <wp:positionH relativeFrom="column">
              <wp:posOffset>793750</wp:posOffset>
            </wp:positionH>
            <wp:positionV relativeFrom="paragraph">
              <wp:posOffset>1634490</wp:posOffset>
            </wp:positionV>
            <wp:extent cx="1027430" cy="497840"/>
            <wp:effectExtent l="0" t="0" r="1270" b="0"/>
            <wp:wrapNone/>
            <wp:docPr id="1151631804" name="图片 2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631804" name="图片 2" descr="文本&#10;&#10;AI 生成的内容可能不正确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        （签名） 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 （签名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>202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>.3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</w:p>
    <w:p w14:paraId="250112CE" w14:textId="1D428136" w:rsidR="00425736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       </w:t>
      </w:r>
    </w:p>
    <w:sectPr w:rsidR="004257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A7937" w14:textId="77777777" w:rsidR="00C9073F" w:rsidRDefault="00C9073F">
      <w:r>
        <w:separator/>
      </w:r>
    </w:p>
  </w:endnote>
  <w:endnote w:type="continuationSeparator" w:id="0">
    <w:p w14:paraId="3CAFB455" w14:textId="77777777" w:rsidR="00C9073F" w:rsidRDefault="00C9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9EC1" w14:textId="77777777" w:rsidR="00425736" w:rsidRDefault="00000000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B040A3D" w14:textId="77777777" w:rsidR="00425736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67785A5E" wp14:editId="0F2FC97A">
          <wp:extent cx="6619875" cy="247650"/>
          <wp:effectExtent l="19050" t="0" r="9525" b="0"/>
          <wp:docPr id="4099" name="Picture 1" descr="底線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F7D2" w14:textId="77777777" w:rsidR="00425736" w:rsidRDefault="0000000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25F2721" w14:textId="77777777" w:rsidR="00425736" w:rsidRDefault="00425736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39B76" w14:textId="77777777" w:rsidR="009C6A0F" w:rsidRDefault="009C6A0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51F8B" w14:textId="77777777" w:rsidR="00C9073F" w:rsidRDefault="00C9073F">
      <w:r>
        <w:separator/>
      </w:r>
    </w:p>
  </w:footnote>
  <w:footnote w:type="continuationSeparator" w:id="0">
    <w:p w14:paraId="3A80B1D2" w14:textId="77777777" w:rsidR="00C9073F" w:rsidRDefault="00C90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48928" w14:textId="77777777" w:rsidR="00425736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" behindDoc="1" locked="0" layoutInCell="1" allowOverlap="1" wp14:anchorId="6A4BB7D3" wp14:editId="75D81BF3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4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4097" name="Picture 10" descr="untitl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/>
                  <pic:cNvPicPr/>
                </pic:nvPicPr>
                <pic:blipFill>
                  <a:blip r:embed="rId1" cstate="print"/>
                  <a:srcRect b="79587"/>
                  <a:stretch/>
                </pic:blipFill>
                <pic:spPr>
                  <a:xfrm>
                    <a:off x="0" y="0"/>
                    <a:ext cx="6668134" cy="36576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DC19" w14:textId="77777777" w:rsidR="00425736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 wp14:anchorId="7EB5349B" wp14:editId="08B01DEA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4098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51146E" w14:textId="77777777" w:rsidR="00425736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B5349B" id="文本框 1" o:spid="_x0000_s1026" style="position:absolute;left:0;text-align:left;margin-left:33.7pt;margin-top:28.3pt;width:207.5pt;height:22.1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" stroked="f">
              <v:textbox>
                <w:txbxContent>
                  <w:p w14:paraId="3751146E" w14:textId="77777777" w:rsidR="00425736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8097" w14:textId="77777777" w:rsidR="00425736" w:rsidRDefault="0042573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0000002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0000003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0000004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00000005"/>
    <w:multiLevelType w:val="hybridMultilevel"/>
    <w:tmpl w:val="C0D894E0"/>
    <w:lvl w:ilvl="0" w:tplc="6008A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9CD616" w:tentative="1">
      <w:start w:val="1"/>
      <w:numFmt w:val="lowerLetter"/>
      <w:lvlText w:val="%2)"/>
      <w:lvlJc w:val="left"/>
      <w:pPr>
        <w:ind w:left="880" w:hanging="440"/>
      </w:pPr>
    </w:lvl>
    <w:lvl w:ilvl="2" w:tplc="B966ED36" w:tentative="1">
      <w:start w:val="1"/>
      <w:numFmt w:val="lowerRoman"/>
      <w:lvlText w:val="%3."/>
      <w:lvlJc w:val="right"/>
      <w:pPr>
        <w:ind w:left="1320" w:hanging="440"/>
      </w:pPr>
    </w:lvl>
    <w:lvl w:ilvl="3" w:tplc="CA780106" w:tentative="1">
      <w:start w:val="1"/>
      <w:numFmt w:val="decimal"/>
      <w:lvlText w:val="%4."/>
      <w:lvlJc w:val="left"/>
      <w:pPr>
        <w:ind w:left="1760" w:hanging="440"/>
      </w:pPr>
    </w:lvl>
    <w:lvl w:ilvl="4" w:tplc="8E0E370C" w:tentative="1">
      <w:start w:val="1"/>
      <w:numFmt w:val="lowerLetter"/>
      <w:lvlText w:val="%5)"/>
      <w:lvlJc w:val="left"/>
      <w:pPr>
        <w:ind w:left="2200" w:hanging="440"/>
      </w:pPr>
    </w:lvl>
    <w:lvl w:ilvl="5" w:tplc="21E2664E" w:tentative="1">
      <w:start w:val="1"/>
      <w:numFmt w:val="lowerRoman"/>
      <w:lvlText w:val="%6."/>
      <w:lvlJc w:val="right"/>
      <w:pPr>
        <w:ind w:left="2640" w:hanging="440"/>
      </w:pPr>
    </w:lvl>
    <w:lvl w:ilvl="6" w:tplc="3648B0A4" w:tentative="1">
      <w:start w:val="1"/>
      <w:numFmt w:val="decimal"/>
      <w:lvlText w:val="%7."/>
      <w:lvlJc w:val="left"/>
      <w:pPr>
        <w:ind w:left="3080" w:hanging="440"/>
      </w:pPr>
    </w:lvl>
    <w:lvl w:ilvl="7" w:tplc="07385D2E" w:tentative="1">
      <w:start w:val="1"/>
      <w:numFmt w:val="lowerLetter"/>
      <w:lvlText w:val="%8)"/>
      <w:lvlJc w:val="left"/>
      <w:pPr>
        <w:ind w:left="3520" w:hanging="440"/>
      </w:pPr>
    </w:lvl>
    <w:lvl w:ilvl="8" w:tplc="38A0A17E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52D079C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34471825">
    <w:abstractNumId w:val="5"/>
  </w:num>
  <w:num w:numId="2" w16cid:durableId="765732544">
    <w:abstractNumId w:val="1"/>
  </w:num>
  <w:num w:numId="3" w16cid:durableId="1681346001">
    <w:abstractNumId w:val="3"/>
  </w:num>
  <w:num w:numId="4" w16cid:durableId="1674839233">
    <w:abstractNumId w:val="4"/>
  </w:num>
  <w:num w:numId="5" w16cid:durableId="2121677916">
    <w:abstractNumId w:val="2"/>
  </w:num>
  <w:num w:numId="6" w16cid:durableId="136166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736"/>
    <w:rsid w:val="000B3452"/>
    <w:rsid w:val="000B6F81"/>
    <w:rsid w:val="00133185"/>
    <w:rsid w:val="001D7499"/>
    <w:rsid w:val="002108A8"/>
    <w:rsid w:val="00396556"/>
    <w:rsid w:val="00425736"/>
    <w:rsid w:val="008D7C49"/>
    <w:rsid w:val="009C6A0F"/>
    <w:rsid w:val="00AE6244"/>
    <w:rsid w:val="00B656DE"/>
    <w:rsid w:val="00C9073F"/>
    <w:rsid w:val="00E709C8"/>
    <w:rsid w:val="00E9751C"/>
    <w:rsid w:val="00EB4AC9"/>
    <w:rsid w:val="00F9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E473EC"/>
  <w15:docId w15:val="{CF6F8990-7943-40BE-904B-58E6E41F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pPr>
      <w:ind w:firstLineChars="200" w:firstLine="420"/>
    </w:pPr>
  </w:style>
  <w:style w:type="paragraph" w:customStyle="1" w:styleId="DG">
    <w:name w:val="&quot;二级标题DG&quot;"/>
    <w:basedOn w:val="a9"/>
    <w:qFormat/>
    <w:pPr>
      <w:spacing w:beforeLines="25" w:before="25" w:afterLines="50" w:after="50" w:line="440" w:lineRule="exact"/>
      <w:outlineLvl w:val="1"/>
    </w:pPr>
    <w:rPr>
      <w:rFonts w:ascii="Times New Roman" w:hAnsi="Times New Roman"/>
      <w:b/>
      <w:bCs/>
    </w:rPr>
  </w:style>
  <w:style w:type="paragraph" w:customStyle="1" w:styleId="DG0">
    <w:name w:val="&quot;表格标题DG&quot;"/>
    <w:basedOn w:val="a"/>
    <w:qFormat/>
    <w:pPr>
      <w:snapToGrid w:val="0"/>
      <w:jc w:val="center"/>
    </w:pPr>
    <w:rPr>
      <w:rFonts w:ascii="Arial" w:eastAsia="黑体" w:hAnsi="Arial" w:cs="宋体"/>
      <w:color w:val="000000"/>
      <w:sz w:val="21"/>
      <w:szCs w:val="20"/>
      <w:lang w:eastAsia="zh-CN"/>
    </w:r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  <w:style w:type="paragraph" w:customStyle="1" w:styleId="DG1">
    <w:name w:val="&quot;表格正文DG&quot;"/>
    <w:basedOn w:val="a"/>
    <w:qFormat/>
    <w:pPr>
      <w:jc w:val="center"/>
    </w:pPr>
    <w:rPr>
      <w:rFonts w:eastAsia="宋体" w:cs="宋体"/>
      <w:color w:val="000000"/>
      <w:sz w:val="21"/>
      <w:szCs w:val="21"/>
      <w:lang w:eastAsia="zh-CN"/>
    </w:rPr>
  </w:style>
  <w:style w:type="paragraph" w:customStyle="1" w:styleId="DG2">
    <w:name w:val="&quot;一级标题DG&quot;"/>
    <w:basedOn w:val="a"/>
    <w:qFormat/>
    <w:pPr>
      <w:spacing w:line="480" w:lineRule="auto"/>
      <w:outlineLvl w:val="0"/>
    </w:pPr>
    <w:rPr>
      <w:rFonts w:ascii="Arial" w:eastAsia="黑体" w:hAnsi="Arial" w:cs="宋体"/>
      <w:sz w:val="28"/>
      <w:lang w:eastAsia="zh-CN"/>
    </w:rPr>
  </w:style>
  <w:style w:type="paragraph" w:customStyle="1" w:styleId="DG3">
    <w:name w:val="&quot;二级标题DG&quot;"/>
    <w:basedOn w:val="a9"/>
    <w:qFormat/>
    <w:pPr>
      <w:spacing w:beforeLines="25" w:before="25" w:afterLines="50" w:after="50" w:line="440" w:lineRule="exact"/>
      <w:outlineLvl w:val="1"/>
    </w:pPr>
    <w:rPr>
      <w:rFonts w:ascii="Times New Roman" w:hAnsi="Times New Roman"/>
      <w:b/>
      <w:bCs/>
    </w:rPr>
  </w:style>
  <w:style w:type="paragraph" w:customStyle="1" w:styleId="DG4">
    <w:name w:val="&quot;表格标题DG&quot;"/>
    <w:basedOn w:val="a"/>
    <w:qFormat/>
    <w:pPr>
      <w:snapToGrid w:val="0"/>
      <w:jc w:val="center"/>
    </w:pPr>
    <w:rPr>
      <w:rFonts w:ascii="Arial" w:eastAsia="黑体" w:hAnsi="Arial" w:cs="宋体"/>
      <w:color w:val="000000"/>
      <w:sz w:val="21"/>
      <w:szCs w:val="20"/>
      <w:lang w:eastAsia="zh-CN"/>
    </w:rPr>
  </w:style>
  <w:style w:type="paragraph" w:customStyle="1" w:styleId="DG5">
    <w:name w:val="&quot;表格正文DG&quot;"/>
    <w:basedOn w:val="a"/>
    <w:qFormat/>
    <w:pPr>
      <w:jc w:val="center"/>
    </w:pPr>
    <w:rPr>
      <w:rFonts w:eastAsia="宋体" w:cs="宋体"/>
      <w:color w:val="000000"/>
      <w:sz w:val="21"/>
      <w:szCs w:val="21"/>
      <w:lang w:eastAsia="zh-CN"/>
    </w:rPr>
  </w:style>
  <w:style w:type="paragraph" w:customStyle="1" w:styleId="DG6">
    <w:name w:val="&quot;一级标题DG&quot;"/>
    <w:basedOn w:val="a"/>
    <w:qFormat/>
    <w:pPr>
      <w:spacing w:line="480" w:lineRule="auto"/>
      <w:outlineLvl w:val="0"/>
    </w:pPr>
    <w:rPr>
      <w:rFonts w:ascii="Arial" w:eastAsia="黑体" w:hAnsi="Arial" w:cs="宋体"/>
      <w:sz w:val="28"/>
      <w:lang w:eastAsia="zh-CN"/>
    </w:rPr>
  </w:style>
  <w:style w:type="paragraph" w:customStyle="1" w:styleId="DG7">
    <w:name w:val="&quot;二级标题DG&quot;"/>
    <w:basedOn w:val="a9"/>
    <w:qFormat/>
    <w:pPr>
      <w:spacing w:beforeLines="25" w:before="25" w:afterLines="50" w:after="50" w:line="440" w:lineRule="exact"/>
      <w:outlineLvl w:val="1"/>
    </w:pPr>
    <w:rPr>
      <w:rFonts w:ascii="Times New Roman" w:hAnsi="Times New Roman"/>
      <w:b/>
      <w:bCs/>
    </w:rPr>
  </w:style>
  <w:style w:type="paragraph" w:customStyle="1" w:styleId="DG8">
    <w:name w:val="&quot;表格标题DG&quot;"/>
    <w:basedOn w:val="a"/>
    <w:qFormat/>
    <w:pPr>
      <w:snapToGrid w:val="0"/>
      <w:jc w:val="center"/>
    </w:pPr>
    <w:rPr>
      <w:rFonts w:ascii="Arial" w:eastAsia="黑体" w:hAnsi="Arial" w:cs="宋体"/>
      <w:color w:val="000000"/>
      <w:sz w:val="21"/>
      <w:szCs w:val="20"/>
      <w:lang w:eastAsia="zh-CN"/>
    </w:rPr>
  </w:style>
  <w:style w:type="paragraph" w:customStyle="1" w:styleId="DG9">
    <w:name w:val="&quot;表格正文DG&quot;"/>
    <w:basedOn w:val="a"/>
    <w:qFormat/>
    <w:pPr>
      <w:jc w:val="center"/>
    </w:pPr>
    <w:rPr>
      <w:rFonts w:eastAsia="宋体" w:cs="宋体"/>
      <w:color w:val="000000"/>
      <w:sz w:val="21"/>
      <w:szCs w:val="21"/>
      <w:lang w:eastAsia="zh-CN"/>
    </w:rPr>
  </w:style>
  <w:style w:type="paragraph" w:customStyle="1" w:styleId="DGa">
    <w:name w:val="&quot;一级标题DG&quot;"/>
    <w:basedOn w:val="a"/>
    <w:qFormat/>
    <w:pPr>
      <w:spacing w:line="480" w:lineRule="auto"/>
      <w:outlineLvl w:val="0"/>
    </w:pPr>
    <w:rPr>
      <w:rFonts w:ascii="Arial" w:eastAsia="黑体" w:hAnsi="Arial" w:cs="宋体"/>
      <w:sz w:val="28"/>
      <w:lang w:eastAsia="zh-CN"/>
    </w:rPr>
  </w:style>
  <w:style w:type="paragraph" w:customStyle="1" w:styleId="DGb">
    <w:name w:val="&quot;二级标题DG&quot;"/>
    <w:basedOn w:val="a9"/>
    <w:qFormat/>
    <w:pPr>
      <w:spacing w:beforeLines="25" w:before="25" w:afterLines="50" w:after="50" w:line="440" w:lineRule="exact"/>
      <w:outlineLvl w:val="1"/>
    </w:pPr>
    <w:rPr>
      <w:rFonts w:ascii="Times New Roman" w:hAnsi="Times New Roman"/>
      <w:b/>
      <w:bCs/>
    </w:rPr>
  </w:style>
  <w:style w:type="paragraph" w:customStyle="1" w:styleId="DGc">
    <w:name w:val="&quot;表格标题DG&quot;"/>
    <w:basedOn w:val="a"/>
    <w:qFormat/>
    <w:pPr>
      <w:snapToGrid w:val="0"/>
      <w:jc w:val="center"/>
    </w:pPr>
    <w:rPr>
      <w:rFonts w:ascii="Arial" w:eastAsia="黑体" w:hAnsi="Arial" w:cs="宋体"/>
      <w:color w:val="000000"/>
      <w:sz w:val="21"/>
      <w:szCs w:val="20"/>
      <w:lang w:eastAsia="zh-CN"/>
    </w:rPr>
  </w:style>
  <w:style w:type="paragraph" w:customStyle="1" w:styleId="DGd">
    <w:name w:val="&quot;表格正文DG&quot;"/>
    <w:basedOn w:val="a"/>
    <w:qFormat/>
    <w:pPr>
      <w:jc w:val="center"/>
    </w:pPr>
    <w:rPr>
      <w:rFonts w:eastAsia="宋体" w:cs="宋体"/>
      <w:color w:val="000000"/>
      <w:sz w:val="21"/>
      <w:szCs w:val="21"/>
      <w:lang w:eastAsia="zh-CN"/>
    </w:rPr>
  </w:style>
  <w:style w:type="paragraph" w:customStyle="1" w:styleId="DGe">
    <w:name w:val="&quot;一级标题DG&quot;"/>
    <w:basedOn w:val="a"/>
    <w:qFormat/>
    <w:pPr>
      <w:spacing w:line="480" w:lineRule="auto"/>
      <w:outlineLvl w:val="0"/>
    </w:pPr>
    <w:rPr>
      <w:rFonts w:ascii="Arial" w:eastAsia="黑体" w:hAnsi="Arial" w:cs="宋体"/>
      <w:sz w:val="28"/>
      <w:lang w:eastAsia="zh-CN"/>
    </w:rPr>
  </w:style>
  <w:style w:type="paragraph" w:customStyle="1" w:styleId="DGf">
    <w:name w:val="&quot;二级标题DG&quot;"/>
    <w:basedOn w:val="a9"/>
    <w:qFormat/>
    <w:pPr>
      <w:spacing w:beforeLines="25" w:before="25" w:afterLines="50" w:after="50" w:line="440" w:lineRule="exact"/>
      <w:outlineLvl w:val="1"/>
    </w:pPr>
    <w:rPr>
      <w:rFonts w:ascii="Times New Roman" w:hAnsi="Times New Roman"/>
      <w:b/>
      <w:bCs/>
    </w:rPr>
  </w:style>
  <w:style w:type="paragraph" w:customStyle="1" w:styleId="DGf0">
    <w:name w:val="&quot;表格标题DG&quot;"/>
    <w:basedOn w:val="a"/>
    <w:qFormat/>
    <w:pPr>
      <w:snapToGrid w:val="0"/>
      <w:jc w:val="center"/>
    </w:pPr>
    <w:rPr>
      <w:rFonts w:ascii="Arial" w:eastAsia="黑体" w:hAnsi="Arial" w:cs="宋体"/>
      <w:color w:val="000000"/>
      <w:sz w:val="21"/>
      <w:szCs w:val="20"/>
      <w:lang w:eastAsia="zh-CN"/>
    </w:rPr>
  </w:style>
  <w:style w:type="paragraph" w:customStyle="1" w:styleId="DGf1">
    <w:name w:val="&quot;表格正文DG&quot;"/>
    <w:basedOn w:val="a"/>
    <w:qFormat/>
    <w:pPr>
      <w:jc w:val="center"/>
    </w:pPr>
    <w:rPr>
      <w:rFonts w:eastAsia="宋体" w:cs="宋体"/>
      <w:color w:val="000000"/>
      <w:sz w:val="21"/>
      <w:szCs w:val="21"/>
      <w:lang w:eastAsia="zh-CN"/>
    </w:rPr>
  </w:style>
  <w:style w:type="paragraph" w:customStyle="1" w:styleId="DGf2">
    <w:name w:val="&quot;一级标题DG&quot;"/>
    <w:basedOn w:val="a"/>
    <w:qFormat/>
    <w:pPr>
      <w:spacing w:line="480" w:lineRule="auto"/>
      <w:outlineLvl w:val="0"/>
    </w:pPr>
    <w:rPr>
      <w:rFonts w:ascii="Arial" w:eastAsia="黑体" w:hAnsi="Arial" w:cs="宋体"/>
      <w:sz w:val="28"/>
      <w:lang w:eastAsia="zh-CN"/>
    </w:rPr>
  </w:style>
  <w:style w:type="paragraph" w:customStyle="1" w:styleId="DGf3">
    <w:name w:val="&quot;二级标题DG&quot;"/>
    <w:basedOn w:val="a9"/>
    <w:qFormat/>
    <w:pPr>
      <w:spacing w:beforeLines="25" w:before="25" w:afterLines="50" w:after="50" w:line="440" w:lineRule="exact"/>
      <w:outlineLvl w:val="1"/>
    </w:pPr>
    <w:rPr>
      <w:rFonts w:ascii="Times New Roman" w:hAnsi="Times New Roman"/>
      <w:b/>
      <w:bCs/>
    </w:rPr>
  </w:style>
  <w:style w:type="paragraph" w:customStyle="1" w:styleId="DGf4">
    <w:name w:val="&quot;表格标题DG&quot;"/>
    <w:basedOn w:val="a"/>
    <w:qFormat/>
    <w:pPr>
      <w:snapToGrid w:val="0"/>
      <w:jc w:val="center"/>
    </w:pPr>
    <w:rPr>
      <w:rFonts w:ascii="Arial" w:eastAsia="黑体" w:hAnsi="Arial" w:cs="宋体"/>
      <w:color w:val="000000"/>
      <w:sz w:val="21"/>
      <w:szCs w:val="20"/>
      <w:lang w:eastAsia="zh-CN"/>
    </w:rPr>
  </w:style>
  <w:style w:type="paragraph" w:customStyle="1" w:styleId="DGf5">
    <w:name w:val="&quot;表格正文DG&quot;"/>
    <w:basedOn w:val="a"/>
    <w:qFormat/>
    <w:pPr>
      <w:jc w:val="center"/>
    </w:pPr>
    <w:rPr>
      <w:rFonts w:eastAsia="宋体" w:cs="宋体"/>
      <w:color w:val="000000"/>
      <w:sz w:val="21"/>
      <w:szCs w:val="21"/>
      <w:lang w:eastAsia="zh-CN"/>
    </w:rPr>
  </w:style>
  <w:style w:type="paragraph" w:customStyle="1" w:styleId="DGf6">
    <w:name w:val="&quot;一级标题DG&quot;"/>
    <w:basedOn w:val="a"/>
    <w:qFormat/>
    <w:pPr>
      <w:spacing w:line="480" w:lineRule="auto"/>
      <w:outlineLvl w:val="0"/>
    </w:pPr>
    <w:rPr>
      <w:rFonts w:ascii="Arial" w:eastAsia="黑体" w:hAnsi="Arial" w:cs="宋体"/>
      <w:sz w:val="28"/>
      <w:lang w:eastAsia="zh-CN"/>
    </w:rPr>
  </w:style>
  <w:style w:type="character" w:customStyle="1" w:styleId="attrs--attr--33shb6x">
    <w:name w:val="attrs--attr--33shb6x"/>
    <w:basedOn w:val="a0"/>
    <w:rsid w:val="008D7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146</Words>
  <Characters>837</Characters>
  <Application>Microsoft Office Word</Application>
  <DocSecurity>0</DocSecurity>
  <Lines>6</Lines>
  <Paragraphs>1</Paragraphs>
  <ScaleCrop>false</ScaleCrop>
  <Company>CMT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Shiqi Huang</cp:lastModifiedBy>
  <cp:revision>93</cp:revision>
  <cp:lastPrinted>2015-03-18T03:45:00Z</cp:lastPrinted>
  <dcterms:created xsi:type="dcterms:W3CDTF">2015-08-27T04:51:00Z</dcterms:created>
  <dcterms:modified xsi:type="dcterms:W3CDTF">2026-03-11T02:41:00Z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  <property fmtid="{D5CDD505-2E9C-101B-9397-08002B2CF9AE}" pid="3" name="ICV">
    <vt:lpwstr>c62e976fcaf8443f85066a3e9b2ad3ca_23</vt:lpwstr>
  </property>
</Properties>
</file>